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B245" w14:textId="77777777" w:rsidR="004D42CA" w:rsidRPr="004D42CA" w:rsidRDefault="004D42CA" w:rsidP="004D42CA">
      <w:pPr>
        <w:pStyle w:val="Heading2"/>
        <w:rPr>
          <w:rFonts w:eastAsia="Times New Roman"/>
          <w:lang w:val="en-NZ" w:eastAsia="en-NZ"/>
        </w:rPr>
      </w:pPr>
      <w:bookmarkStart w:id="0" w:name="_GoBack"/>
      <w:bookmarkEnd w:id="0"/>
      <w:r w:rsidRPr="004D42CA">
        <w:rPr>
          <w:rFonts w:eastAsia="Times New Roman"/>
          <w:lang w:val="en-NZ" w:eastAsia="en-NZ"/>
        </w:rPr>
        <w:t xml:space="preserve">Wednesday, 21 </w:t>
      </w:r>
      <w:proofErr w:type="gramStart"/>
      <w:r w:rsidRPr="004D42CA">
        <w:rPr>
          <w:rFonts w:eastAsia="Times New Roman"/>
          <w:lang w:val="en-NZ" w:eastAsia="en-NZ"/>
        </w:rPr>
        <w:t xml:space="preserve">August </w:t>
      </w:r>
      <w:r>
        <w:rPr>
          <w:rFonts w:eastAsia="Times New Roman"/>
          <w:lang w:val="en-NZ" w:eastAsia="en-NZ"/>
        </w:rPr>
        <w:t xml:space="preserve"> </w:t>
      </w:r>
      <w:r w:rsidRPr="004D42CA">
        <w:rPr>
          <w:rFonts w:eastAsia="Times New Roman"/>
          <w:lang w:val="en-NZ" w:eastAsia="en-NZ"/>
        </w:rPr>
        <w:t>11</w:t>
      </w:r>
      <w:proofErr w:type="gramEnd"/>
      <w:r w:rsidRPr="004D42CA">
        <w:rPr>
          <w:rFonts w:eastAsia="Times New Roman"/>
          <w:lang w:val="en-NZ" w:eastAsia="en-NZ"/>
        </w:rPr>
        <w:t xml:space="preserve">:00 - 12:00 </w:t>
      </w:r>
    </w:p>
    <w:p w14:paraId="5FA7FB7D" w14:textId="77777777" w:rsidR="004D42CA" w:rsidRPr="004D42CA" w:rsidRDefault="004D42CA">
      <w:pPr>
        <w:rPr>
          <w:lang w:val="en-NZ"/>
        </w:rPr>
      </w:pPr>
    </w:p>
    <w:p w14:paraId="4A67D3D5" w14:textId="77777777" w:rsidR="004D42CA" w:rsidRPr="004D42CA" w:rsidRDefault="004D42CA" w:rsidP="004D42CA">
      <w:pPr>
        <w:pStyle w:val="Heading3"/>
        <w:rPr>
          <w:lang w:val="en-NZ" w:eastAsia="en-NZ"/>
        </w:rPr>
      </w:pPr>
      <w:r w:rsidRPr="004D42CA">
        <w:rPr>
          <w:rFonts w:eastAsia="Times New Roman"/>
          <w:lang w:val="en-NZ" w:eastAsia="en-NZ"/>
        </w:rPr>
        <w:t>AUSB05 - Learning DAX? Five things to get you started fast</w:t>
      </w:r>
      <w:r>
        <w:rPr>
          <w:rFonts w:eastAsia="Times New Roman"/>
          <w:lang w:val="en-NZ" w:eastAsia="en-NZ"/>
        </w:rPr>
        <w:t xml:space="preserve"> (</w:t>
      </w:r>
      <w:r>
        <w:rPr>
          <w:lang w:val="en-NZ" w:eastAsia="en-NZ"/>
        </w:rPr>
        <w:t>Phil Seamark)</w:t>
      </w:r>
    </w:p>
    <w:p w14:paraId="0C368207" w14:textId="77777777" w:rsidR="006740B2" w:rsidRDefault="004D42CA">
      <w:r>
        <w:t>New to DAX and want to code like a pro? This session is designed to accelerate you up the DAX learning curve by covering the five most useful concepts to help you get started and become an expert in no time! Topics covered include filters, variables and calculations, along with plenty of tips on optimizing, troubleshooting, and performance tuning best practices.</w:t>
      </w:r>
    </w:p>
    <w:p w14:paraId="2226EC62" w14:textId="641A7DA4" w:rsidR="004D42CA" w:rsidRDefault="004D42CA" w:rsidP="004D42CA">
      <w:pPr>
        <w:pStyle w:val="Heading3"/>
      </w:pPr>
      <w:r>
        <w:t>AUSD01 - Creating and Managing a Power BI Enterprise Deployment (Craig Bryden)</w:t>
      </w:r>
    </w:p>
    <w:p w14:paraId="29B043B3" w14:textId="77777777" w:rsidR="004D42CA" w:rsidRPr="004D42CA" w:rsidRDefault="004D42CA" w:rsidP="004D42CA">
      <w:r>
        <w:t>When implementing Power BI in any enterprise, there are many options that the project team faces, and the choices are not always obvious. The different approaches are often dictated by organisational constraints, which are often different for many organisations. In this presentation, Craig will take you on a journey of discovery about the different best practices and options you have when implementing Power BI in your enterprise. Among others, we will discuss topics such as:</w:t>
      </w:r>
      <w:r>
        <w:br/>
        <w:t>• The different data storage and connectivity modes.</w:t>
      </w:r>
      <w:r>
        <w:br/>
        <w:t>• Power BI Pro vs Power BI Premium.</w:t>
      </w:r>
      <w:r>
        <w:br/>
        <w:t>• Efficient use of workspaces and apps.</w:t>
      </w:r>
      <w:r>
        <w:br/>
        <w:t>• Security Considerations.</w:t>
      </w:r>
      <w:r>
        <w:br/>
        <w:t>• Content Governance.</w:t>
      </w:r>
      <w:r>
        <w:br/>
        <w:t>• How all of the above (and other) topics impact your implementation.</w:t>
      </w:r>
      <w:r>
        <w:br/>
        <w:t>Craig will bring his extensive real-world experience to this presentation, in which the audience is encouraged to participate in the discussion.</w:t>
      </w:r>
    </w:p>
    <w:p w14:paraId="6A2200CB" w14:textId="77777777" w:rsidR="004D42CA" w:rsidRDefault="004D42CA" w:rsidP="004D42CA">
      <w:pPr>
        <w:pStyle w:val="Heading3"/>
      </w:pPr>
      <w:r>
        <w:t>AUSF01 - Flow Basics (Greg Nash)</w:t>
      </w:r>
    </w:p>
    <w:p w14:paraId="358552A0" w14:textId="77777777" w:rsidR="004D42CA" w:rsidRDefault="004D42CA" w:rsidP="004D42CA">
      <w:r>
        <w:t>In this session we will explore the basics of Flow Including</w:t>
      </w:r>
      <w:r>
        <w:br/>
      </w:r>
      <w:r>
        <w:br/>
        <w:t>Why workflow?</w:t>
      </w:r>
      <w:r>
        <w:br/>
        <w:t>What is Flow?</w:t>
      </w:r>
      <w:r>
        <w:br/>
        <w:t>Who is it for?</w:t>
      </w:r>
      <w:r>
        <w:br/>
        <w:t>When should we use it?</w:t>
      </w:r>
      <w:r>
        <w:br/>
        <w:t>Tour of the Flow interface</w:t>
      </w:r>
      <w:r>
        <w:br/>
        <w:t>Build a simple flow to get started</w:t>
      </w:r>
    </w:p>
    <w:p w14:paraId="56BF86A9" w14:textId="77777777" w:rsidR="006718BB" w:rsidRPr="006718BB" w:rsidRDefault="006718BB" w:rsidP="006718BB">
      <w:pPr>
        <w:pStyle w:val="Heading2"/>
        <w:rPr>
          <w:rFonts w:eastAsia="Times New Roman"/>
          <w:lang w:val="en-NZ" w:eastAsia="en-NZ"/>
        </w:rPr>
      </w:pPr>
      <w:r w:rsidRPr="006718BB">
        <w:rPr>
          <w:rFonts w:eastAsia="Times New Roman"/>
          <w:lang w:val="en-NZ" w:eastAsia="en-NZ"/>
        </w:rPr>
        <w:t xml:space="preserve">Wednesday, 21 August 13:30 - 14:30 </w:t>
      </w:r>
    </w:p>
    <w:p w14:paraId="0C9DE6A0" w14:textId="77777777" w:rsidR="006718BB" w:rsidRDefault="006718BB" w:rsidP="004D42CA"/>
    <w:p w14:paraId="20A54AD0" w14:textId="77777777" w:rsidR="006718BB" w:rsidRDefault="006718BB" w:rsidP="006718BB">
      <w:pPr>
        <w:pStyle w:val="Heading3"/>
      </w:pPr>
      <w:r>
        <w:t>AUSA02 - Real World Solutions: Streamlining Data Collection and Automating Business Processes (Andy Barker)</w:t>
      </w:r>
    </w:p>
    <w:p w14:paraId="0033DA5E" w14:textId="77777777" w:rsidR="006718BB" w:rsidRDefault="006718BB" w:rsidP="006718BB">
      <w:r>
        <w:t xml:space="preserve">This session will walk through a </w:t>
      </w:r>
      <w:proofErr w:type="gramStart"/>
      <w:r>
        <w:t>real world</w:t>
      </w:r>
      <w:proofErr w:type="gramEnd"/>
      <w:r>
        <w:t xml:space="preserve"> event registration, attendance tracking and participant feedback collection and analysis process. The focus of the session is on how to assess a </w:t>
      </w:r>
      <w:proofErr w:type="gramStart"/>
      <w:r>
        <w:t>real world</w:t>
      </w:r>
      <w:proofErr w:type="gramEnd"/>
      <w:r>
        <w:t xml:space="preserve"> business problem and design a rapid solution to improve customer experience and deliver effective business outcomes. We will walk through the scenario and demonstrate an end to end set of apps targeted at specific actors and activities extending across the entire lifespan of an event from registration, to QR code generation, email confirmation, attendance tracking, feedback collection and analysis. The solution will leverage the combination of PowerApps, Flow, and Power BI.</w:t>
      </w:r>
    </w:p>
    <w:p w14:paraId="604D0297" w14:textId="77777777" w:rsidR="006718BB" w:rsidRDefault="006718BB" w:rsidP="00927258">
      <w:pPr>
        <w:pStyle w:val="Heading3"/>
      </w:pPr>
      <w:r>
        <w:t>AUSB02 - Many to Many and Weak Relationships in Power BI (Matt Allington)</w:t>
      </w:r>
    </w:p>
    <w:p w14:paraId="05694EC6" w14:textId="77777777" w:rsidR="006718BB" w:rsidRPr="006718BB" w:rsidRDefault="006718BB" w:rsidP="006718BB">
      <w:pPr>
        <w:rPr>
          <w:lang w:val="en-NZ"/>
        </w:rPr>
      </w:pPr>
    </w:p>
    <w:p w14:paraId="33FFC3B8" w14:textId="77777777" w:rsidR="006718BB" w:rsidRDefault="006718BB" w:rsidP="006718BB">
      <w:r>
        <w:lastRenderedPageBreak/>
        <w:t>Power BI Desktop has always supported 1 to many relationships but until recently it did not support physical many to many relationships. Despite not being able to use physical many to many relationships in the past, there are quite a few ways to model your data so you can solve ""many to many"" problems. Late in 2018 Microsoft released support for physical many to many (weak) relationships in Power BI. It is now possible to create this type of physical relationship, however just because you can doesn't mean you should, and there are multiple potential issues that exist.</w:t>
      </w:r>
      <w:r>
        <w:br/>
      </w:r>
      <w:r>
        <w:br/>
        <w:t>In this data modelling session I talk about various ""many to many"" data modelling problems and show how to solve the scenarios using the various options available including virtual relationships, 1 to many relationships leveraging the many to many pattern in DAX and also the new many to many physical (weak) relationships.</w:t>
      </w:r>
    </w:p>
    <w:p w14:paraId="76042FC0" w14:textId="77777777" w:rsidR="00827AEE" w:rsidRDefault="00827AEE" w:rsidP="006718BB"/>
    <w:p w14:paraId="19A8C4A6" w14:textId="77777777" w:rsidR="00827AEE" w:rsidRDefault="00827AEE" w:rsidP="00827AEE">
      <w:pPr>
        <w:pStyle w:val="Heading3"/>
      </w:pPr>
      <w:r>
        <w:t xml:space="preserve">AUSD07 - Microsoft Power BI, Python to visualize and predict connected car (Anil </w:t>
      </w:r>
      <w:proofErr w:type="spellStart"/>
      <w:r>
        <w:t>Maharjan</w:t>
      </w:r>
      <w:proofErr w:type="spellEnd"/>
      <w:r>
        <w:t>)</w:t>
      </w:r>
    </w:p>
    <w:p w14:paraId="7A8CDD5B" w14:textId="77777777" w:rsidR="00827AEE" w:rsidRDefault="00827AEE" w:rsidP="00827AEE">
      <w:r>
        <w:t xml:space="preserve">This session is mainly </w:t>
      </w:r>
      <w:proofErr w:type="gramStart"/>
      <w:r>
        <w:t>use</w:t>
      </w:r>
      <w:proofErr w:type="gramEnd"/>
      <w:r>
        <w:t xml:space="preserve"> to learn more about Power BI, Python and Azure ML and different visualization chart. How we can use Power BI and Python to visualize and predict the connected car from the IOT sensors related data of connected cars. </w:t>
      </w:r>
      <w:r>
        <w:br/>
        <w:t xml:space="preserve">From this session one can learn how can we make some simple and quick visualization using Power BI desktop taking IOT Sensors data and publish into PowerBI cloud service </w:t>
      </w:r>
      <w:proofErr w:type="gramStart"/>
      <w:r>
        <w:t>and also</w:t>
      </w:r>
      <w:proofErr w:type="gramEnd"/>
      <w:r>
        <w:t xml:space="preserve"> publish those visualization reports to publicly in web. Also, this session mainly helps to tell the story of connected car driver movement patterns and helps to understand and predict which driver or car might be unsafe or risky one. </w:t>
      </w:r>
      <w:r>
        <w:br/>
        <w:t xml:space="preserve">Overall, by using Power BI and Python and Azure ML how one can use analytics and prediction. </w:t>
      </w:r>
      <w:r>
        <w:br/>
        <w:t>So, this session will surely help one to learn regarding Power BI, Python and Azure ML and its capabilities.</w:t>
      </w:r>
    </w:p>
    <w:p w14:paraId="0914F016" w14:textId="77777777" w:rsidR="00D54C51" w:rsidRDefault="00D54C51" w:rsidP="00827AEE"/>
    <w:p w14:paraId="034B3192" w14:textId="77777777" w:rsidR="00D54C51" w:rsidRPr="00D54C51" w:rsidRDefault="00D54C51" w:rsidP="00927258">
      <w:pPr>
        <w:pStyle w:val="Heading3"/>
        <w:rPr>
          <w:lang w:val="en-NZ"/>
        </w:rPr>
      </w:pPr>
      <w:r>
        <w:t>AUSF03 - Managing Usage, Data Collection &amp; Workflows (Martin Kratky)</w:t>
      </w:r>
    </w:p>
    <w:p w14:paraId="76B95CA4" w14:textId="77777777" w:rsidR="00D54C51" w:rsidRDefault="00D54C51" w:rsidP="00827AEE">
      <w:r>
        <w:t>This session will cover how to automate admin tasks and implement comprehensive usage analytics, data collection and workflows to enable an effective enterprise performance framework with appropriate governance processes.</w:t>
      </w:r>
      <w:r>
        <w:br/>
      </w:r>
      <w:r>
        <w:br/>
        <w:t xml:space="preserve">In practical examples Martin will cover how PowerApps, </w:t>
      </w:r>
      <w:proofErr w:type="spellStart"/>
      <w:r>
        <w:t>Acterys</w:t>
      </w:r>
      <w:proofErr w:type="spellEnd"/>
      <w:r>
        <w:t xml:space="preserve"> and Microsoft Flow support this process. </w:t>
      </w:r>
      <w:r>
        <w:br/>
      </w:r>
      <w:r>
        <w:br/>
        <w:t>Admin Tips &amp; tricks</w:t>
      </w:r>
      <w:r>
        <w:br/>
        <w:t>Comprehensive usage insights &amp; metrics for Power BI and Azure resources</w:t>
      </w:r>
      <w:r>
        <w:br/>
        <w:t xml:space="preserve">Options for collecting data: PowerApps, Flow, </w:t>
      </w:r>
      <w:proofErr w:type="spellStart"/>
      <w:r>
        <w:t>Acterys</w:t>
      </w:r>
      <w:proofErr w:type="spellEnd"/>
      <w:r>
        <w:br/>
        <w:t>Managing Workflows in Power BI with Microsoft Flow</w:t>
      </w:r>
    </w:p>
    <w:p w14:paraId="4023FF09" w14:textId="77777777" w:rsidR="00927258" w:rsidRDefault="00927258" w:rsidP="00927258">
      <w:pPr>
        <w:pStyle w:val="Heading2"/>
        <w:rPr>
          <w:rFonts w:eastAsia="Times New Roman"/>
          <w:lang w:val="en-NZ" w:eastAsia="en-NZ"/>
        </w:rPr>
      </w:pPr>
      <w:r w:rsidRPr="00927258">
        <w:rPr>
          <w:rFonts w:eastAsia="Times New Roman"/>
          <w:lang w:val="en-NZ" w:eastAsia="en-NZ"/>
        </w:rPr>
        <w:t xml:space="preserve">Wednesday, 21 August 16:00 - 17:00 </w:t>
      </w:r>
    </w:p>
    <w:p w14:paraId="3FFBC5A0" w14:textId="77777777" w:rsidR="00927258" w:rsidRPr="00927258" w:rsidRDefault="00927258" w:rsidP="00927258">
      <w:pPr>
        <w:rPr>
          <w:lang w:val="en-NZ" w:eastAsia="en-NZ"/>
        </w:rPr>
      </w:pPr>
    </w:p>
    <w:p w14:paraId="38D95E4C" w14:textId="77777777" w:rsidR="00927258" w:rsidRDefault="00927258" w:rsidP="00927258">
      <w:pPr>
        <w:pStyle w:val="Heading3"/>
      </w:pPr>
      <w:r>
        <w:t>CPP01 - Build Flows Like a Coder (Without Knowing How to Code) (Leon Tribe)</w:t>
      </w:r>
    </w:p>
    <w:p w14:paraId="060354EB" w14:textId="77777777" w:rsidR="00927258" w:rsidRDefault="00927258" w:rsidP="00927258">
      <w:r>
        <w:t xml:space="preserve">In this presentation, I will use the example of an automated </w:t>
      </w:r>
      <w:proofErr w:type="spellStart"/>
      <w:r>
        <w:t>TweetBot</w:t>
      </w:r>
      <w:proofErr w:type="spellEnd"/>
      <w:r>
        <w:t xml:space="preserve"> to highlight some of the disciplines non-coders should adopt when developing Flows. We will begin with how to design Flows to maximise success and then manage them once they are up and running. From there, I will talk </w:t>
      </w:r>
      <w:r>
        <w:lastRenderedPageBreak/>
        <w:t>about how I manage my Type 1 Diabetes utilising Flow. We will see how these technologies can literally save lives.</w:t>
      </w:r>
    </w:p>
    <w:p w14:paraId="48DD5D8A" w14:textId="77777777" w:rsidR="00927258" w:rsidRDefault="00927258" w:rsidP="00927258"/>
    <w:p w14:paraId="6F5A4A60" w14:textId="77777777" w:rsidR="00927258" w:rsidRDefault="00927258" w:rsidP="006A6800">
      <w:pPr>
        <w:pStyle w:val="Heading3"/>
      </w:pPr>
      <w:r>
        <w:t>AUSD03 - The Admin Portal for Power BI (Collin Quiring)</w:t>
      </w:r>
    </w:p>
    <w:p w14:paraId="75E43D82" w14:textId="77777777" w:rsidR="00927258" w:rsidRDefault="00927258" w:rsidP="00927258">
      <w:r>
        <w:t>Have you ever wondered why you can share a Dashboard or Report with one person or another? How about why you can or can't print? Or, perhaps some visuals on a report are blocked and you aren't sure why.</w:t>
      </w:r>
      <w:r>
        <w:br/>
      </w:r>
      <w:r>
        <w:br/>
        <w:t>The Admin Portal is full of interesting settings that can add (or remove) security and make life easier (or harder) for some users.</w:t>
      </w:r>
      <w:r>
        <w:br/>
      </w:r>
      <w:r>
        <w:br/>
        <w:t>This might not be the most razzle-dazzle of presentations but it is about the core of Power BI. This is about the settings that you should know about if you are a Power User and absolutely should know about if you are a Power BI Administrator. OR, if you are an O365 Administrator, and not the reporting/Power BI person, why haven't you assigned a separate Power BI Administrator (with no general O365 Administration)?</w:t>
      </w:r>
      <w:r>
        <w:br/>
      </w:r>
      <w:r>
        <w:br/>
        <w:t>This presentation will be a step-by-step through most of the settings. We can't get through every single setting during a single presentation, but we will cover the ones that most commonly cause issues (whether intended or not) for casual users and Power Users alike.</w:t>
      </w:r>
    </w:p>
    <w:p w14:paraId="50188F26" w14:textId="77777777" w:rsidR="00927258" w:rsidRDefault="00927258" w:rsidP="00927258"/>
    <w:p w14:paraId="5938866F" w14:textId="77777777" w:rsidR="00927258" w:rsidRDefault="00927258" w:rsidP="00927258">
      <w:pPr>
        <w:pStyle w:val="Heading3"/>
      </w:pPr>
      <w:r>
        <w:t xml:space="preserve">AUSF02 - Alert to Action - Use Flows to </w:t>
      </w:r>
      <w:proofErr w:type="spellStart"/>
      <w:r>
        <w:t>analyze</w:t>
      </w:r>
      <w:proofErr w:type="spellEnd"/>
      <w:r>
        <w:t xml:space="preserve"> and action Power BI alerts (Farid Jalal)</w:t>
      </w:r>
    </w:p>
    <w:p w14:paraId="688A4429" w14:textId="77777777" w:rsidR="00927258" w:rsidRDefault="00927258" w:rsidP="00927258"/>
    <w:p w14:paraId="1B65D20E" w14:textId="6F5CB78C" w:rsidR="00927258" w:rsidRDefault="00927258" w:rsidP="00927258">
      <w:r>
        <w:t xml:space="preserve">While Power BI Alerts are a great feature, we find that most of our customers do not use it for a multitude of reasons - there is no ability to monitor and </w:t>
      </w:r>
      <w:proofErr w:type="spellStart"/>
      <w:r>
        <w:t>analyze</w:t>
      </w:r>
      <w:proofErr w:type="spellEnd"/>
      <w:r>
        <w:t xml:space="preserve"> these, and there isn't a path to make these actionable.</w:t>
      </w:r>
      <w:r>
        <w:br/>
      </w:r>
      <w:r>
        <w:br/>
        <w:t>We will demonstrate:</w:t>
      </w:r>
      <w:r>
        <w:br/>
        <w:t>1.How to easily use Flows to capture Alerts from Power BI and store in Excel (and Azure Table)</w:t>
      </w:r>
      <w:r>
        <w:br/>
        <w:t>2. Set up workflows in Flow to ensure relevant stakeholder(s) are made aware of the Alert, and track changes / actioning of the Alert (with a sign-off workflow)</w:t>
      </w:r>
      <w:r>
        <w:br/>
        <w:t xml:space="preserve">3. Power BI report that </w:t>
      </w:r>
      <w:proofErr w:type="spellStart"/>
      <w:r>
        <w:t>analyzes</w:t>
      </w:r>
      <w:proofErr w:type="spellEnd"/>
      <w:r>
        <w:t xml:space="preserve"> all Alert resolution performance, shows workflow status of 'open' Alerts and more.</w:t>
      </w:r>
    </w:p>
    <w:p w14:paraId="52FA77EF" w14:textId="6DD7F240" w:rsidR="00F83242" w:rsidRDefault="00F83242" w:rsidP="00927258"/>
    <w:p w14:paraId="56ED43E9" w14:textId="67531F14" w:rsidR="007429E1" w:rsidRDefault="007429E1" w:rsidP="007429E1">
      <w:pPr>
        <w:pStyle w:val="Heading3"/>
      </w:pPr>
      <w:r>
        <w:t>Microsoft Power Series 04 - Microsoft Power BI: Roadmap for Enterprise Information Management - Lineage and Impact, Discovery, and Governance</w:t>
      </w:r>
    </w:p>
    <w:p w14:paraId="7ADC2F82" w14:textId="662838DC" w:rsidR="007429E1" w:rsidRDefault="007429E1" w:rsidP="007429E1"/>
    <w:p w14:paraId="301A4676" w14:textId="653E616C" w:rsidR="00E63938" w:rsidRDefault="00E63938" w:rsidP="007429E1">
      <w:r>
        <w:t xml:space="preserve">The Microsoft Power Series are a selection of sessions that offer a unique opportunity for learning directly from Microsoft. Bring your laptop and follow along as these experts take you behind the scenes and provide a view into the future of the Power Platform products. </w:t>
      </w:r>
      <w:r>
        <w:br/>
      </w:r>
      <w:r>
        <w:br/>
        <w:t xml:space="preserve">BI professionals use Microsoft Power BI today to build complex analytical projects spanning multiple data sources, </w:t>
      </w:r>
      <w:proofErr w:type="spellStart"/>
      <w:r>
        <w:t>artifacts</w:t>
      </w:r>
      <w:proofErr w:type="spellEnd"/>
      <w:r>
        <w:t xml:space="preserve">, and dependencies. This session covers some of the new experiences we’re </w:t>
      </w:r>
      <w:r>
        <w:lastRenderedPageBreak/>
        <w:t>introducing to help administrators and professionals to manage and govern these advanced analytical projects. Come and learn more about how we are empowering our users to track lineage and understand impact across their projects, discover their organizational assets, or set granular policies and controls, all key to their daily work.</w:t>
      </w:r>
    </w:p>
    <w:p w14:paraId="252C4CAB" w14:textId="77777777" w:rsidR="00191C24" w:rsidRDefault="00191C24" w:rsidP="007429E1"/>
    <w:p w14:paraId="266BF2EF" w14:textId="4BADCA80" w:rsidR="00191C24" w:rsidRPr="00191C24" w:rsidRDefault="00191C24" w:rsidP="00191C24">
      <w:pPr>
        <w:pStyle w:val="Heading2"/>
        <w:rPr>
          <w:rFonts w:eastAsia="Times New Roman"/>
          <w:lang w:val="en-NZ" w:eastAsia="en-NZ"/>
        </w:rPr>
      </w:pPr>
      <w:r w:rsidRPr="00191C24">
        <w:rPr>
          <w:rFonts w:eastAsia="Times New Roman"/>
          <w:lang w:val="en-NZ" w:eastAsia="en-NZ"/>
        </w:rPr>
        <w:t xml:space="preserve">Thursday, 22 </w:t>
      </w:r>
      <w:proofErr w:type="gramStart"/>
      <w:r w:rsidRPr="00191C24">
        <w:rPr>
          <w:rFonts w:eastAsia="Times New Roman"/>
          <w:lang w:val="en-NZ" w:eastAsia="en-NZ"/>
        </w:rPr>
        <w:t xml:space="preserve">August </w:t>
      </w:r>
      <w:r>
        <w:rPr>
          <w:rFonts w:eastAsia="Times New Roman"/>
          <w:lang w:val="en-NZ" w:eastAsia="en-NZ"/>
        </w:rPr>
        <w:t xml:space="preserve"> </w:t>
      </w:r>
      <w:r w:rsidRPr="00191C24">
        <w:rPr>
          <w:rFonts w:eastAsia="Times New Roman"/>
          <w:lang w:val="en-NZ" w:eastAsia="en-NZ"/>
        </w:rPr>
        <w:t>10</w:t>
      </w:r>
      <w:proofErr w:type="gramEnd"/>
      <w:r w:rsidRPr="00191C24">
        <w:rPr>
          <w:rFonts w:eastAsia="Times New Roman"/>
          <w:lang w:val="en-NZ" w:eastAsia="en-NZ"/>
        </w:rPr>
        <w:t xml:space="preserve">:15 - 11:15 </w:t>
      </w:r>
    </w:p>
    <w:p w14:paraId="68831B2B" w14:textId="02EB3D02" w:rsidR="0027439C" w:rsidRDefault="0027439C" w:rsidP="0027439C">
      <w:pPr>
        <w:pStyle w:val="Heading3"/>
      </w:pPr>
      <w:r>
        <w:t>AUSB01 - Realtime Streaming of Google Analytics into a Power BI Dashboard</w:t>
      </w:r>
      <w:r w:rsidR="009714A4">
        <w:t xml:space="preserve"> (</w:t>
      </w:r>
      <w:r w:rsidR="009714A4" w:rsidRPr="009714A4">
        <w:t xml:space="preserve">Gilbert </w:t>
      </w:r>
      <w:proofErr w:type="spellStart"/>
      <w:r w:rsidR="009714A4" w:rsidRPr="009714A4">
        <w:t>Quevauvilliers</w:t>
      </w:r>
      <w:proofErr w:type="spellEnd"/>
      <w:r w:rsidR="009714A4">
        <w:t>)</w:t>
      </w:r>
    </w:p>
    <w:p w14:paraId="15901EA4" w14:textId="77777777" w:rsidR="009714A4" w:rsidRPr="009714A4" w:rsidRDefault="009714A4" w:rsidP="009714A4"/>
    <w:p w14:paraId="5F7B940E" w14:textId="72C3E2A0" w:rsidR="009714A4" w:rsidRDefault="009714A4" w:rsidP="009714A4">
      <w:r>
        <w:t>There is a wealth of information in Google Analytics, and very often businesses do not know how to leverage this in real-time so that the users in their organisation can act on the information provided.</w:t>
      </w:r>
      <w:r>
        <w:br/>
      </w:r>
      <w:r>
        <w:br/>
        <w:t>In this session I will demonstrate how to get real-time website data from Google Analytics and enable it to stream in real-time to a Power BI dashboard.</w:t>
      </w:r>
      <w:r>
        <w:br/>
      </w:r>
      <w:r>
        <w:br/>
        <w:t>This session will consist of using the Google APIs, PowerShell and the Power BI APIs to get data seen in real-time on a Power BI Dashboard.</w:t>
      </w:r>
      <w:r>
        <w:br/>
      </w:r>
      <w:r>
        <w:br/>
        <w:t>Users will be able to see it in action and be able to understand all the moving pieces and build their own streaming datasets.</w:t>
      </w:r>
    </w:p>
    <w:p w14:paraId="5FDA0604" w14:textId="747A3479" w:rsidR="007473F3" w:rsidRDefault="007473F3" w:rsidP="009714A4"/>
    <w:p w14:paraId="2BDA7C14" w14:textId="553061BF" w:rsidR="008068A6" w:rsidRDefault="008068A6" w:rsidP="008068A6">
      <w:pPr>
        <w:pStyle w:val="Heading3"/>
      </w:pPr>
      <w:r>
        <w:t>AUSD04 - Power BI administration using PowerShell - and automating it.</w:t>
      </w:r>
      <w:r>
        <w:t xml:space="preserve"> (</w:t>
      </w:r>
      <w:r w:rsidRPr="008068A6">
        <w:t>Kazim Rajani</w:t>
      </w:r>
      <w:r>
        <w:t>)</w:t>
      </w:r>
    </w:p>
    <w:p w14:paraId="0F3BFE38" w14:textId="77777777" w:rsidR="008068A6" w:rsidRPr="008068A6" w:rsidRDefault="008068A6" w:rsidP="009714A4">
      <w:pPr>
        <w:rPr>
          <w:lang w:val="en-NZ"/>
        </w:rPr>
      </w:pPr>
    </w:p>
    <w:p w14:paraId="213385B6" w14:textId="48480159" w:rsidR="007473F3" w:rsidRDefault="007473F3" w:rsidP="009714A4">
      <w:r>
        <w:t xml:space="preserve">This session will show PowerShell cmdlets for Power BI Service and how to automate most common administration tasks in an enterprise environment. </w:t>
      </w:r>
      <w:r>
        <w:br/>
        <w:t>Topics include</w:t>
      </w:r>
      <w:r>
        <w:br/>
        <w:t xml:space="preserve">- Overview of PowerShell modules for Power BI </w:t>
      </w:r>
      <w:r>
        <w:br/>
        <w:t xml:space="preserve">- Setup </w:t>
      </w:r>
      <w:r>
        <w:br/>
        <w:t xml:space="preserve">- Authentication </w:t>
      </w:r>
      <w:r>
        <w:br/>
        <w:t>- Querying Power BI service to get list of users, reports, data sets, data sources, dashboards</w:t>
      </w:r>
      <w:r>
        <w:br/>
        <w:t xml:space="preserve">- List of admins per workspace </w:t>
      </w:r>
      <w:r>
        <w:br/>
        <w:t>- Automate user assignment to workspace using JIRA (service desk portal), Jenkins and PowerShell</w:t>
      </w:r>
      <w:r>
        <w:br/>
        <w:t>- Automate data source creation within Power BI</w:t>
      </w:r>
      <w:r>
        <w:br/>
        <w:t>- Automate PBIX upload into Power BI workspace</w:t>
      </w:r>
    </w:p>
    <w:p w14:paraId="0D688010" w14:textId="1B297469" w:rsidR="00742929" w:rsidRDefault="00742929" w:rsidP="009714A4"/>
    <w:p w14:paraId="12272253" w14:textId="4229671F" w:rsidR="00EF0FC1" w:rsidRDefault="00EF0FC1" w:rsidP="00EF0FC1">
      <w:pPr>
        <w:pStyle w:val="Heading3"/>
      </w:pPr>
      <w:r>
        <w:t>CPP09 - The Shortfall of Microsoft Flow and the Solution No One Talks About</w:t>
      </w:r>
      <w:r>
        <w:t xml:space="preserve"> (</w:t>
      </w:r>
      <w:r w:rsidRPr="00EF0FC1">
        <w:t xml:space="preserve">Aung </w:t>
      </w:r>
      <w:proofErr w:type="spellStart"/>
      <w:r w:rsidRPr="00EF0FC1">
        <w:t>Khaing</w:t>
      </w:r>
      <w:proofErr w:type="spellEnd"/>
      <w:r>
        <w:t>)</w:t>
      </w:r>
    </w:p>
    <w:p w14:paraId="2063987E" w14:textId="77777777" w:rsidR="00EF0FC1" w:rsidRPr="00EF0FC1" w:rsidRDefault="00EF0FC1" w:rsidP="009714A4">
      <w:pPr>
        <w:rPr>
          <w:lang w:val="en-NZ"/>
        </w:rPr>
      </w:pPr>
    </w:p>
    <w:p w14:paraId="5AD67D8E" w14:textId="1B0471C5" w:rsidR="00742929" w:rsidRDefault="00742929" w:rsidP="009714A4">
      <w:r>
        <w:t>With over 200 out-of-the-box connectors, Microsoft Flow is a true integration and workflow automation tool targeted at citizen developers. Those connectors and actions fulfil a good portion of business requirements with relative ease. However, they do come with limitations and based on experience, citizen developers often reach those limitations which ultimately lead to road blocks -something most consultant don't talk about! The good news is that you can stick to your low-</w:t>
      </w:r>
      <w:r>
        <w:lastRenderedPageBreak/>
        <w:t xml:space="preserve">code/no code principles and extend the Microsoft Flow capabilities beyond what you think is possible with the use of custom connectors. Don't worry about the word 'custom'. All you need is some knowledge and you'll be up and running within a few clicks. In this session we will explore the shortfalls of out-of-the-box connectors and the potential impacts they have on your solution. We will then demonstrate how easy it is to create custom connectors to unlock the true potential of Microsoft </w:t>
      </w:r>
      <w:proofErr w:type="gramStart"/>
      <w:r>
        <w:t>Flow .</w:t>
      </w:r>
      <w:proofErr w:type="gramEnd"/>
      <w:r>
        <w:t xml:space="preserve"> We will </w:t>
      </w:r>
      <w:proofErr w:type="gramStart"/>
      <w:r>
        <w:t>compare and contrast</w:t>
      </w:r>
      <w:proofErr w:type="gramEnd"/>
      <w:r>
        <w:t xml:space="preserve"> traditional code-based approaches with the custom connectors approach. Live demonstration will cover creating such connectors for 3rd party APIs as well as bespoke APIs.</w:t>
      </w:r>
    </w:p>
    <w:p w14:paraId="148D405A" w14:textId="057F945F" w:rsidR="003F3B5C" w:rsidRDefault="003F3B5C" w:rsidP="009714A4"/>
    <w:p w14:paraId="160A5429" w14:textId="1E8509D9" w:rsidR="007B628D" w:rsidRDefault="007B628D" w:rsidP="007B628D">
      <w:pPr>
        <w:pStyle w:val="Heading3"/>
      </w:pPr>
      <w:r>
        <w:t>AUSA06 - Unleash Your Data: Practical PowerApps for the Environmental Industry</w:t>
      </w:r>
      <w:r>
        <w:t xml:space="preserve"> (</w:t>
      </w:r>
      <w:r w:rsidRPr="007B628D">
        <w:t>Alice Drummond</w:t>
      </w:r>
      <w:r>
        <w:t>)</w:t>
      </w:r>
    </w:p>
    <w:p w14:paraId="0A6BAE26" w14:textId="77777777" w:rsidR="007B628D" w:rsidRPr="007B628D" w:rsidRDefault="007B628D" w:rsidP="009714A4">
      <w:pPr>
        <w:rPr>
          <w:lang w:val="en-NZ"/>
        </w:rPr>
      </w:pPr>
    </w:p>
    <w:p w14:paraId="01C43AD3" w14:textId="5C42016B" w:rsidR="003F3B5C" w:rsidRDefault="003F3B5C" w:rsidP="009714A4">
      <w:r>
        <w:t>Join us for an interactive, demo heavy session where we share interesting case studies of practical PowerApps designed to capture environmental field data on the go. We will take you through the key steps to get you started on your PowerApps journey, and then dive into the details showcasing interesting features such as embedded camera, dynamic data entry, google maps, videos and more. We will then close the loop by demonstrating how you can integrate your PowerApps with Flow and Power BI to create some truly amazing data solutions. Come along to this session if you want to see some practical examples of how to apply these scalable “low-code solutions” to streamline data capture within your industry.</w:t>
      </w:r>
    </w:p>
    <w:p w14:paraId="6B3D4BB3" w14:textId="298DFD1A" w:rsidR="007A5C4B" w:rsidRDefault="007A5C4B" w:rsidP="009714A4"/>
    <w:p w14:paraId="214DA6E7" w14:textId="77777777" w:rsidR="007A5C4B" w:rsidRDefault="007A5C4B" w:rsidP="007A5C4B">
      <w:pPr>
        <w:pStyle w:val="Heading3"/>
      </w:pPr>
      <w:r>
        <w:t>AUSF07 - Using Microsoft Flow as a middleware to turbo-boost PowerBI (Intermediate Intro) (John Liu)</w:t>
      </w:r>
    </w:p>
    <w:p w14:paraId="505B4D61" w14:textId="070D85A1" w:rsidR="007A5C4B" w:rsidRDefault="007A5C4B" w:rsidP="007A5C4B">
      <w:r>
        <w:t xml:space="preserve">Using Microsoft Flow as a middleware to turbo-boost PowerBI (beginner/intermediate) </w:t>
      </w:r>
      <w:r>
        <w:br/>
      </w:r>
      <w:r>
        <w:br/>
        <w:t xml:space="preserve">Microsoft Flow is a relatively new product in the Power Platform (as a sibling to PowerBI). </w:t>
      </w:r>
      <w:r>
        <w:br/>
      </w:r>
      <w:r>
        <w:br/>
        <w:t xml:space="preserve">At a glance – it is just simple workflow product. But it is so much more. It can be used </w:t>
      </w:r>
      <w:proofErr w:type="gramStart"/>
      <w:r>
        <w:t>as a way to</w:t>
      </w:r>
      <w:proofErr w:type="gramEnd"/>
      <w:r>
        <w:t xml:space="preserve"> create serverless middleware that can assist with many tasks related to PowerBI and automation. </w:t>
      </w:r>
      <w:r>
        <w:br/>
      </w:r>
      <w:r>
        <w:br/>
        <w:t>In this session we’ll explore several scenarios where Flow can add a different perspective to expand and enhance PowerBI capabilities.</w:t>
      </w:r>
    </w:p>
    <w:p w14:paraId="27C11302" w14:textId="346F24D2" w:rsidR="00794264" w:rsidRPr="00794264" w:rsidRDefault="00794264" w:rsidP="00794264">
      <w:pPr>
        <w:pStyle w:val="Heading2"/>
        <w:rPr>
          <w:rFonts w:eastAsia="Times New Roman"/>
          <w:lang w:val="en-NZ" w:eastAsia="en-NZ"/>
        </w:rPr>
      </w:pPr>
      <w:r w:rsidRPr="00794264">
        <w:rPr>
          <w:rFonts w:eastAsia="Times New Roman"/>
          <w:lang w:val="en-NZ" w:eastAsia="en-NZ"/>
        </w:rPr>
        <w:t>Thursday, 22 August</w:t>
      </w:r>
      <w:r>
        <w:rPr>
          <w:rFonts w:eastAsia="Times New Roman"/>
          <w:lang w:val="en-NZ" w:eastAsia="en-NZ"/>
        </w:rPr>
        <w:t xml:space="preserve"> </w:t>
      </w:r>
      <w:r w:rsidRPr="00794264">
        <w:rPr>
          <w:rFonts w:eastAsia="Times New Roman"/>
          <w:lang w:val="en-NZ" w:eastAsia="en-NZ"/>
        </w:rPr>
        <w:t xml:space="preserve">14:15 - 15:15 </w:t>
      </w:r>
    </w:p>
    <w:p w14:paraId="2CCC38AC" w14:textId="26DC2A5E" w:rsidR="0020308B" w:rsidRDefault="0020308B" w:rsidP="007A5C4B"/>
    <w:p w14:paraId="4D4C2FB0" w14:textId="77777777" w:rsidR="00794264" w:rsidRDefault="00794264" w:rsidP="00794264">
      <w:pPr>
        <w:pStyle w:val="Heading3"/>
      </w:pPr>
      <w:r>
        <w:t>CPP03 - How to be a Good Citizen Developer: PowerApps Canvas App Development Standards</w:t>
      </w:r>
    </w:p>
    <w:p w14:paraId="6752143D" w14:textId="77777777" w:rsidR="00794264" w:rsidRPr="00794264" w:rsidRDefault="00794264" w:rsidP="007A5C4B">
      <w:pPr>
        <w:rPr>
          <w:lang w:val="en-NZ"/>
        </w:rPr>
      </w:pPr>
    </w:p>
    <w:p w14:paraId="6B07B70D" w14:textId="79706E8B" w:rsidR="0020308B" w:rsidRDefault="0020308B" w:rsidP="007A5C4B">
      <w:r>
        <w:t xml:space="preserve">In this session we discuss PowerApps Canvas App Development Standards, including the most up-to-date developments in PowerApps and </w:t>
      </w:r>
      <w:proofErr w:type="gramStart"/>
      <w:r>
        <w:t>real world</w:t>
      </w:r>
      <w:proofErr w:type="gramEnd"/>
      <w:r>
        <w:t xml:space="preserve"> examples of good and bad development. Drawing on experience listing a Canvas App in the Microsoft Partner Showcase, building numerous other Canvas Apps, and the Microsoft PowerApps Canvas App Coding Standards and Guidelines White Paper, we present a framework for developing Canvas Apps so they can be built and maintained sustainably. From simple naming conventions through to code organization, performance </w:t>
      </w:r>
      <w:r>
        <w:lastRenderedPageBreak/>
        <w:t xml:space="preserve">optimization and other tips and tricks we will explain how a Citizen Developer with no background in DevOps can build and maintain apps in the context of large and complicated IT system. Attendees with no PowerApps experience will learn about the common pitfalls of Software development in a PowerApps context, and how to avoid them, while experienced developers will benefit from a reminder of what makes building software easier and what can make it much </w:t>
      </w:r>
      <w:proofErr w:type="spellStart"/>
      <w:r>
        <w:t>much</w:t>
      </w:r>
      <w:proofErr w:type="spellEnd"/>
      <w:r>
        <w:t xml:space="preserve"> harder. Proposed Agenda: 1. What's a bad citizen developer? 2. How bad can it be? 3. So it can be painful, what can we do to avoid it? 4. Measure Twice, Cut one (Plan, Plan, </w:t>
      </w:r>
      <w:proofErr w:type="gramStart"/>
      <w:r>
        <w:t>Plan..</w:t>
      </w:r>
      <w:proofErr w:type="gramEnd"/>
      <w:r>
        <w:t xml:space="preserve">) 5. What does </w:t>
      </w:r>
      <w:proofErr w:type="gramStart"/>
      <w:r>
        <w:t>planning</w:t>
      </w:r>
      <w:proofErr w:type="gramEnd"/>
      <w:r>
        <w:t xml:space="preserve"> look like for a </w:t>
      </w:r>
      <w:proofErr w:type="spellStart"/>
      <w:r>
        <w:t>PowerApp</w:t>
      </w:r>
      <w:proofErr w:type="spellEnd"/>
      <w:r>
        <w:t xml:space="preserve">? 6. Naming Conventions are not that boring 7. Styling, Configuring and Documenting behind the scenes 8. Code organisation (where to put it, how to chain ifs, formula differences compared to excel) 9. And finally, make sure you know what you are </w:t>
      </w:r>
      <w:proofErr w:type="gramStart"/>
      <w:r>
        <w:t>actually doing</w:t>
      </w:r>
      <w:proofErr w:type="gramEnd"/>
      <w:r>
        <w:t>!</w:t>
      </w:r>
    </w:p>
    <w:p w14:paraId="694DBC4F" w14:textId="663E1F9A" w:rsidR="00575235" w:rsidRDefault="00575235" w:rsidP="007A5C4B"/>
    <w:p w14:paraId="7C4051FA" w14:textId="79635EBB" w:rsidR="00575235" w:rsidRDefault="00575235" w:rsidP="00575235">
      <w:pPr>
        <w:pStyle w:val="Heading3"/>
      </w:pPr>
      <w:r>
        <w:t>AUSB07 - 15 Examples how Power BI is enabling Local Government to become data-driven</w:t>
      </w:r>
      <w:r w:rsidR="00B62EAE">
        <w:t xml:space="preserve"> (Warren Dean)</w:t>
      </w:r>
    </w:p>
    <w:p w14:paraId="463778BE" w14:textId="513AACB8" w:rsidR="00B62EAE" w:rsidRDefault="00B62EAE" w:rsidP="00B62EAE">
      <w:r>
        <w:t xml:space="preserve">The City of Casey is Victoria largest council with over 340,000 residents and growing to 550,000 by 2041. This massive growth coupled with continuing to providing over 60 services meant the city needed to change the way it used its data. Warren Dean who leads the cities Data Analytics function will demonstrate 15 practical examples of how Power BI is now transforming the </w:t>
      </w:r>
      <w:proofErr w:type="gramStart"/>
      <w:r>
        <w:t>decision making</w:t>
      </w:r>
      <w:proofErr w:type="gramEnd"/>
      <w:r>
        <w:t xml:space="preserve"> process. See how data storytelling is used to answer critical questions from various data sources like IOT, internal data, open data, APIs, social media, AI via python and much more.</w:t>
      </w:r>
    </w:p>
    <w:p w14:paraId="5300ECCE" w14:textId="4BB7A72F" w:rsidR="00393A85" w:rsidRDefault="00393A85" w:rsidP="00B62EAE"/>
    <w:p w14:paraId="2591F539" w14:textId="3560C717" w:rsidR="00F47448" w:rsidRDefault="00F47448" w:rsidP="00F47448">
      <w:pPr>
        <w:pStyle w:val="Heading3"/>
      </w:pPr>
      <w:r>
        <w:t>AUSA09 - Build Your First Canvas App in an Hour</w:t>
      </w:r>
      <w:r>
        <w:t xml:space="preserve"> (Lisa Crosbie)</w:t>
      </w:r>
    </w:p>
    <w:p w14:paraId="64063143" w14:textId="58854DB1" w:rsidR="00393A85" w:rsidRDefault="00393A85" w:rsidP="00B62EAE">
      <w:r>
        <w:t>If you don't have time for "App in a Day" - come along to learn the essentials of how to build a Canvas App in this "App in an Hour" session. Designed for business users with little to no experience, this session is an introduction to Canvas Apps - covering the basic elements including labels, galleries and forms, how to set up connections, how to incorporate features such as your camera from your mobile device, and how to use formulas. At the end of the session you will be able to build your own Canvas App and show it off to your colleagues on your phone.</w:t>
      </w:r>
    </w:p>
    <w:p w14:paraId="0D0266B5" w14:textId="4A21875C" w:rsidR="002E2666" w:rsidRDefault="00562015" w:rsidP="00562015">
      <w:pPr>
        <w:pStyle w:val="Heading2"/>
      </w:pPr>
      <w:r>
        <w:t>Thursday, 22 August</w:t>
      </w:r>
      <w:r>
        <w:t xml:space="preserve"> </w:t>
      </w:r>
      <w:r>
        <w:t>16:45 - 17:45</w:t>
      </w:r>
    </w:p>
    <w:p w14:paraId="28D08AB4" w14:textId="2F895B65" w:rsidR="009C46D5" w:rsidRDefault="009C46D5" w:rsidP="009C46D5">
      <w:pPr>
        <w:pStyle w:val="Heading3"/>
      </w:pPr>
      <w:r>
        <w:t>AUSB06 - Solving Business Problems with DAX</w:t>
      </w:r>
      <w:r>
        <w:t xml:space="preserve"> (Darren </w:t>
      </w:r>
      <w:proofErr w:type="spellStart"/>
      <w:r>
        <w:t>Gosbell</w:t>
      </w:r>
      <w:proofErr w:type="spellEnd"/>
      <w:r>
        <w:t>)</w:t>
      </w:r>
    </w:p>
    <w:p w14:paraId="39180BC9" w14:textId="6A890259" w:rsidR="00E40B4C" w:rsidRDefault="002E2666" w:rsidP="00E40B4C">
      <w:r>
        <w:t xml:space="preserve">DAX is an incredibly powerful and flexible language capable of solving all sorts of problems. In this session we will work through a number of </w:t>
      </w:r>
      <w:proofErr w:type="gramStart"/>
      <w:r>
        <w:t>real world</w:t>
      </w:r>
      <w:proofErr w:type="gramEnd"/>
      <w:r>
        <w:t xml:space="preserve"> problems from beginning to end. At the end of this session you will come away with not just </w:t>
      </w:r>
      <w:proofErr w:type="gramStart"/>
      <w:r>
        <w:t>an some</w:t>
      </w:r>
      <w:proofErr w:type="gramEnd"/>
      <w:r>
        <w:t xml:space="preserve"> examples of interesting DAX calculation, but also some of the thought processes and techniques that went into developing them.</w:t>
      </w:r>
    </w:p>
    <w:p w14:paraId="252BF27D" w14:textId="77777777" w:rsidR="00E40B4C" w:rsidRDefault="00E40B4C" w:rsidP="00E40B4C"/>
    <w:p w14:paraId="3ACB0BF3" w14:textId="2E8EA24B" w:rsidR="00E40B4C" w:rsidRDefault="00E40B4C" w:rsidP="00E40B4C">
      <w:pPr>
        <w:pStyle w:val="Heading3"/>
      </w:pPr>
      <w:r>
        <w:t>AUSD05 - Top 5 DAX Tricks for Super Effective Power BI Dashboards</w:t>
      </w:r>
      <w:r>
        <w:t xml:space="preserve"> (</w:t>
      </w:r>
      <w:r w:rsidR="00867DB3" w:rsidRPr="00867DB3">
        <w:t xml:space="preserve">Andrej </w:t>
      </w:r>
      <w:proofErr w:type="spellStart"/>
      <w:r w:rsidR="00867DB3" w:rsidRPr="00867DB3">
        <w:t>Lapajne</w:t>
      </w:r>
      <w:proofErr w:type="spellEnd"/>
      <w:r w:rsidR="00867DB3">
        <w:t>)</w:t>
      </w:r>
    </w:p>
    <w:p w14:paraId="1F7D7C85" w14:textId="3A292432" w:rsidR="009C46D5" w:rsidRDefault="00AB1B22" w:rsidP="00B62EAE">
      <w:r>
        <w:t>A good DAX model can significantly shorten and simplify the development and maintenance of your Power BI dashboards. More importantly, smart DAX tricks will enable you to build super effective and user-friendly dashboards, where the end user can simply switch the whole report page from monthly to YTD view, dynamically display different measures in the same visual, present meaningful actual vs budget charts in a few clicks, etc.</w:t>
      </w:r>
      <w:r>
        <w:br/>
        <w:t>You will master top 5 practical DAX tricks that have been applied with great success in numerous real-world Power BI projects. We will share the DAX code and PBIX examples with all participants.</w:t>
      </w:r>
    </w:p>
    <w:p w14:paraId="575E5719" w14:textId="42B84E74" w:rsidR="009773C6" w:rsidRDefault="005E419B" w:rsidP="005E419B">
      <w:pPr>
        <w:pStyle w:val="Heading2"/>
      </w:pPr>
      <w:r>
        <w:lastRenderedPageBreak/>
        <w:t>Friday, 23 August</w:t>
      </w:r>
      <w:r>
        <w:t xml:space="preserve"> </w:t>
      </w:r>
      <w:r>
        <w:t>09:00 - 10:00</w:t>
      </w:r>
    </w:p>
    <w:p w14:paraId="5B9234EF" w14:textId="2AC9BCDB" w:rsidR="00595335" w:rsidRDefault="00595335" w:rsidP="00595335">
      <w:pPr>
        <w:pStyle w:val="Heading3"/>
      </w:pPr>
      <w:r>
        <w:t>AUSB08 - Debugging Power BI Performance Issues</w:t>
      </w:r>
      <w:r>
        <w:t xml:space="preserve"> (Darren </w:t>
      </w:r>
      <w:proofErr w:type="spellStart"/>
      <w:r>
        <w:t>Gosbell</w:t>
      </w:r>
      <w:proofErr w:type="spellEnd"/>
      <w:r>
        <w:t>)</w:t>
      </w:r>
    </w:p>
    <w:p w14:paraId="0FB5AF2B" w14:textId="44FF198C" w:rsidR="009773C6" w:rsidRDefault="005130B3" w:rsidP="00B62EAE">
      <w:r>
        <w:t xml:space="preserve">Power BI is an incredibly powerful piece of technology that makes it easy to produce lightning fast reports over huge volumes of data, but what do you do when the performance of your report is not what you had hoped it would be? In this session we will look at some of the different types of issues that can affect both the refresh and query performance of your models. Using concrete </w:t>
      </w:r>
      <w:proofErr w:type="gramStart"/>
      <w:r>
        <w:t>examples</w:t>
      </w:r>
      <w:proofErr w:type="gramEnd"/>
      <w:r>
        <w:t xml:space="preserve"> we will work through how to isolate and identify issues in your reports and look at some techniques for resolving these issues.</w:t>
      </w:r>
    </w:p>
    <w:p w14:paraId="0983EDC0" w14:textId="6297DAC0" w:rsidR="0089104C" w:rsidRDefault="0089104C" w:rsidP="00B62EAE"/>
    <w:p w14:paraId="6C4E082F" w14:textId="6B0BAC97" w:rsidR="00E32566" w:rsidRDefault="00E32566" w:rsidP="00082CD5">
      <w:pPr>
        <w:pStyle w:val="Heading3"/>
      </w:pPr>
      <w:r>
        <w:t xml:space="preserve">Microsoft Power Series 02 - Power BI Performance Tuning: What, Why and When? </w:t>
      </w:r>
      <w:r>
        <w:t>(</w:t>
      </w:r>
      <w:r w:rsidRPr="00E32566">
        <w:t>Bhavik Merchant</w:t>
      </w:r>
      <w:r>
        <w:t>)</w:t>
      </w:r>
    </w:p>
    <w:p w14:paraId="76AFD495" w14:textId="77777777" w:rsidR="0089104C" w:rsidRPr="00E32566" w:rsidRDefault="0089104C" w:rsidP="00B62EAE">
      <w:pPr>
        <w:rPr>
          <w:lang w:val="en-NZ"/>
        </w:rPr>
      </w:pPr>
    </w:p>
    <w:p w14:paraId="50578783" w14:textId="081E65BD" w:rsidR="0089104C" w:rsidRDefault="0089104C" w:rsidP="00B62EAE">
      <w:r>
        <w:t xml:space="preserve">Bhavik will present a systematic approach and specific tips on how to build content that performs well. He'll be looking at architecture, configuration and each layer of the product from data prep to visualization, supported by demos where appropriate. He'll also provide guidance for defining appropriate metrics, monitoring performance and building it into your development cycle. </w:t>
      </w:r>
      <w:r>
        <w:br/>
      </w:r>
      <w:r>
        <w:br/>
        <w:t xml:space="preserve">The content is largely based on work Bhavik is doing with large global customers serving hundreds to thousands of users with large complex models. However, </w:t>
      </w:r>
      <w:proofErr w:type="gramStart"/>
      <w:r>
        <w:t>the majority of</w:t>
      </w:r>
      <w:proofErr w:type="gramEnd"/>
      <w:r>
        <w:t xml:space="preserve"> material is relevant to everyone. Bhavik will also give a sneak </w:t>
      </w:r>
      <w:proofErr w:type="spellStart"/>
      <w:r>
        <w:t>peak</w:t>
      </w:r>
      <w:proofErr w:type="spellEnd"/>
      <w:r>
        <w:t xml:space="preserve"> on engineering plans for performance management across the Power BI ecosystem.</w:t>
      </w:r>
    </w:p>
    <w:p w14:paraId="1131B531" w14:textId="41696D88" w:rsidR="00D14200" w:rsidRDefault="00D14200" w:rsidP="00B62EAE"/>
    <w:p w14:paraId="049BD6B9" w14:textId="346B551F" w:rsidR="00A454ED" w:rsidRDefault="00A454ED" w:rsidP="00A454ED">
      <w:pPr>
        <w:pStyle w:val="Heading2"/>
      </w:pPr>
      <w:r>
        <w:t>Friday, 23 August</w:t>
      </w:r>
      <w:r>
        <w:t xml:space="preserve"> </w:t>
      </w:r>
      <w:r>
        <w:t>10:15 - 11:15</w:t>
      </w:r>
    </w:p>
    <w:p w14:paraId="6AFDDD2A" w14:textId="77777777" w:rsidR="00A454ED" w:rsidRPr="00A454ED" w:rsidRDefault="00A454ED" w:rsidP="00082CD5">
      <w:pPr>
        <w:pStyle w:val="Heading3"/>
      </w:pPr>
      <w:r w:rsidRPr="00A454ED">
        <w:t>AUSB03 - Unleash Row Level Security Patterns in Power BI</w:t>
      </w:r>
    </w:p>
    <w:p w14:paraId="29086D33" w14:textId="58756691" w:rsidR="00D14200" w:rsidRDefault="00D14200" w:rsidP="00B62EAE">
      <w:r>
        <w:t>Security is different from Sharing; Sharing is about sharing the entire content with others, security is about authorizing different views of the content to others. In this session we go through many different Row Level Security patterns; Static Row Level Security, Dynamic Row Level Security, and many variations of the dynamic RLS, such as giving manager access as well as employee access, you will learn about user profile security scenarios, and hierarchical access levels. This session shows you how DAX and Power BI security comes together to play an important part of a Power BI project lifecycle: Row Level Security.</w:t>
      </w:r>
    </w:p>
    <w:p w14:paraId="2AECB3C0" w14:textId="7C110E53" w:rsidR="003D178E" w:rsidRDefault="003D178E" w:rsidP="00B62EAE"/>
    <w:p w14:paraId="3261D779" w14:textId="1107C4C2" w:rsidR="001A2036" w:rsidRPr="001A2036" w:rsidRDefault="001A2036" w:rsidP="001A2036">
      <w:pPr>
        <w:pStyle w:val="Heading2"/>
        <w:rPr>
          <w:rFonts w:eastAsia="Times New Roman"/>
        </w:rPr>
      </w:pPr>
      <w:r w:rsidRPr="001A2036">
        <w:rPr>
          <w:rFonts w:eastAsia="Times New Roman"/>
        </w:rPr>
        <w:t xml:space="preserve">Friday, 23 August 13:00 - 14:00 </w:t>
      </w:r>
    </w:p>
    <w:p w14:paraId="355F8B00" w14:textId="77777777" w:rsidR="001A2036" w:rsidRDefault="001A2036" w:rsidP="00B62EAE"/>
    <w:p w14:paraId="2DB6A388" w14:textId="1FFD689B" w:rsidR="006E271A" w:rsidRDefault="006E271A" w:rsidP="006E271A">
      <w:pPr>
        <w:pStyle w:val="Heading3"/>
      </w:pPr>
      <w:r>
        <w:t>AUSD08 - Learning M from the UI</w:t>
      </w:r>
      <w:r>
        <w:t xml:space="preserve"> (Matt Allington)</w:t>
      </w:r>
    </w:p>
    <w:p w14:paraId="64A77C37" w14:textId="77777777" w:rsidR="006E271A" w:rsidRPr="006E271A" w:rsidRDefault="006E271A" w:rsidP="00B62EAE">
      <w:pPr>
        <w:rPr>
          <w:lang w:val="en-NZ"/>
        </w:rPr>
      </w:pPr>
    </w:p>
    <w:p w14:paraId="255ABD5E" w14:textId="0D86FC48" w:rsidR="003D178E" w:rsidRDefault="003D178E" w:rsidP="00B62EAE">
      <w:r>
        <w:t xml:space="preserve">Power Query is a fabulous tool for cleansing and then loading data into Power BI and Excel. The UI is </w:t>
      </w:r>
      <w:proofErr w:type="gramStart"/>
      <w:r>
        <w:t>excellent</w:t>
      </w:r>
      <w:proofErr w:type="gramEnd"/>
      <w:r>
        <w:t xml:space="preserve"> and it lets you do almost everything you can imagine just by clicking on the menu options. Yet under the hood of Power Query is a very powerful functional language called “M”. There is now </w:t>
      </w:r>
      <w:proofErr w:type="spellStart"/>
      <w:r>
        <w:t>Intellisense</w:t>
      </w:r>
      <w:proofErr w:type="spellEnd"/>
      <w:r>
        <w:t xml:space="preserve"> that supports the M language in the UI, but you can also learn a lot about how the </w:t>
      </w:r>
      <w:r>
        <w:lastRenderedPageBreak/>
        <w:t>language works by using the UI to teach you. In this session I introduce the basics of the M language and demonstrate concepts on how to learn more as you write you queries.</w:t>
      </w:r>
    </w:p>
    <w:p w14:paraId="57F2A036" w14:textId="77777777" w:rsidR="001D65A5" w:rsidRDefault="001D65A5" w:rsidP="001D65A5">
      <w:pPr>
        <w:pStyle w:val="Heading3"/>
      </w:pPr>
      <w:r>
        <w:t>Microsoft Power Series 06 - Microsoft Power BI: What's New in Paginated Reports</w:t>
      </w:r>
    </w:p>
    <w:p w14:paraId="0E890909" w14:textId="3A2C5E8F" w:rsidR="006073AC" w:rsidRPr="001D65A5" w:rsidRDefault="006073AC" w:rsidP="00B62EAE">
      <w:pPr>
        <w:rPr>
          <w:lang w:val="en-NZ"/>
        </w:rPr>
      </w:pPr>
    </w:p>
    <w:p w14:paraId="533467F1" w14:textId="66C554EC" w:rsidR="006073AC" w:rsidRDefault="006073AC" w:rsidP="00B62EAE">
      <w:r>
        <w:t xml:space="preserve">The Microsoft Power Series are a selection of sessions that offer a unique opportunity for learning directly from Microsoft. Bring your laptop and follow along as these experts take you behind the scenes and provide a view into the future of the Power Platform products. </w:t>
      </w:r>
      <w:r>
        <w:br/>
      </w:r>
      <w:r>
        <w:br/>
        <w:t>Experience the benefits of Paginated Reports now available in Power BI Premium. Paginated reports have delivered traditional reporting for many, many years with email subscriptions and the ability to consume reports through PDF and DOC formats. Today, paginated reports are available in Microsoft Power BI which enable traditional customers to turbo-charge their existing reporting investments. Join this session to learn about the product capabilities, what's coming next and how to migrate your existing content to the Power BI service.</w:t>
      </w:r>
    </w:p>
    <w:p w14:paraId="5AB45C85" w14:textId="6FC13EFB" w:rsidR="009A1516" w:rsidRPr="009A1516" w:rsidRDefault="009A1516" w:rsidP="009A1516">
      <w:pPr>
        <w:pStyle w:val="Heading2"/>
        <w:rPr>
          <w:rFonts w:eastAsia="Times New Roman"/>
        </w:rPr>
      </w:pPr>
      <w:r w:rsidRPr="009A1516">
        <w:rPr>
          <w:rFonts w:eastAsia="Times New Roman"/>
        </w:rPr>
        <w:t xml:space="preserve">Friday, 23 August 14:15 - 15:15 </w:t>
      </w:r>
    </w:p>
    <w:p w14:paraId="0B3BACA7" w14:textId="0B5B4B21" w:rsidR="007416E9" w:rsidRDefault="007416E9" w:rsidP="00B62EAE"/>
    <w:p w14:paraId="042DEC07" w14:textId="6AE341CF" w:rsidR="005D2242" w:rsidRDefault="005D2242" w:rsidP="00CF268F">
      <w:pPr>
        <w:pStyle w:val="Heading3"/>
      </w:pPr>
      <w:r>
        <w:t xml:space="preserve">AUSB10 - Advanced Analytics Methods </w:t>
      </w:r>
      <w:proofErr w:type="gramStart"/>
      <w:r>
        <w:t>To</w:t>
      </w:r>
      <w:proofErr w:type="gramEnd"/>
      <w:r>
        <w:t xml:space="preserve"> Uncover Hidden Gems in Your Data</w:t>
      </w:r>
      <w:r>
        <w:t xml:space="preserve"> (Martin Kratky)</w:t>
      </w:r>
    </w:p>
    <w:p w14:paraId="485DD6E7" w14:textId="530A324F" w:rsidR="007416E9" w:rsidRPr="005D2242" w:rsidRDefault="007416E9" w:rsidP="00B62EAE">
      <w:pPr>
        <w:rPr>
          <w:lang w:val="en-NZ"/>
        </w:rPr>
      </w:pPr>
    </w:p>
    <w:p w14:paraId="4938EB19" w14:textId="6656CB40" w:rsidR="007416E9" w:rsidRDefault="007416E9" w:rsidP="00B62EAE">
      <w:r>
        <w:t xml:space="preserve">This session will provide an overview of advanced analytics methods that support business data analysis </w:t>
      </w:r>
      <w:proofErr w:type="gramStart"/>
      <w:r>
        <w:t>in particular Martin</w:t>
      </w:r>
      <w:proofErr w:type="gramEnd"/>
      <w:r>
        <w:t xml:space="preserve"> will cover:</w:t>
      </w:r>
      <w:r>
        <w:br/>
        <w:t>Regression</w:t>
      </w:r>
      <w:r>
        <w:br/>
        <w:t>Classification</w:t>
      </w:r>
      <w:r>
        <w:br/>
        <w:t>Clustering</w:t>
      </w:r>
      <w:r>
        <w:br/>
        <w:t>How to integrate benchmarking data</w:t>
      </w:r>
      <w:r>
        <w:br/>
        <w:t>Using Power BI Insights &amp; Distribution analysis</w:t>
      </w:r>
      <w:r>
        <w:br/>
        <w:t>Power BI AI features &amp; Key Influencer visual</w:t>
      </w:r>
      <w:r>
        <w:br/>
        <w:t>Power Search with custom tooltips</w:t>
      </w:r>
      <w:r>
        <w:br/>
        <w:t>Using &amp; Optimizing Q&amp;A</w:t>
      </w:r>
    </w:p>
    <w:p w14:paraId="2AC03735" w14:textId="6BA27BFB" w:rsidR="00284D77" w:rsidRDefault="00284D77" w:rsidP="00B62EAE"/>
    <w:p w14:paraId="2B7B008D" w14:textId="769FD715" w:rsidR="00553FDE" w:rsidRPr="00553FDE" w:rsidRDefault="00553FDE" w:rsidP="00553FDE">
      <w:pPr>
        <w:pStyle w:val="Heading3"/>
        <w:rPr>
          <w:rStyle w:val="Heading3Char"/>
        </w:rPr>
      </w:pPr>
      <w:r>
        <w:t>AUS</w:t>
      </w:r>
      <w:r w:rsidRPr="00553FDE">
        <w:rPr>
          <w:rStyle w:val="Heading3Char"/>
        </w:rPr>
        <w:t xml:space="preserve">D09 - The Art of Data Modelling with Analysis Services </w:t>
      </w:r>
      <w:r w:rsidRPr="00553FDE">
        <w:rPr>
          <w:rStyle w:val="Heading3Char"/>
        </w:rPr>
        <w:t>(Phil Seamark)</w:t>
      </w:r>
    </w:p>
    <w:p w14:paraId="537B3DED" w14:textId="77777777" w:rsidR="00553FDE" w:rsidRPr="00553FDE" w:rsidRDefault="00553FDE" w:rsidP="00B62EAE">
      <w:pPr>
        <w:rPr>
          <w:lang w:val="en-NZ"/>
        </w:rPr>
      </w:pPr>
    </w:p>
    <w:p w14:paraId="0A85958D" w14:textId="04F4B1C3" w:rsidR="00284D77" w:rsidRDefault="00284D77" w:rsidP="00B62EAE">
      <w:r>
        <w:t>Modern data modelling is indeed an art form, and Azure Analysis Services provides a canvas which the data-artist can create beautiful and stunning masterpieces.</w:t>
      </w:r>
      <w:r>
        <w:br/>
      </w:r>
      <w:r>
        <w:br/>
        <w:t>This session will not only focus on the critical elements required to ensure your creation is a work of art but also cover aspects of modelling specific to Analysis Services. The session will include a peek into the future with an update on the road map for Analysis Services in the cloud.</w:t>
      </w:r>
    </w:p>
    <w:p w14:paraId="4A0BDFA2" w14:textId="77777777" w:rsidR="00082CD5" w:rsidRPr="00B62EAE" w:rsidRDefault="00082CD5" w:rsidP="00B62EAE"/>
    <w:p w14:paraId="784F4F47" w14:textId="77777777" w:rsidR="00575235" w:rsidRPr="00575235" w:rsidRDefault="00575235" w:rsidP="007A5C4B">
      <w:pPr>
        <w:rPr>
          <w:lang w:val="en-NZ"/>
        </w:rPr>
      </w:pPr>
    </w:p>
    <w:p w14:paraId="1770A781" w14:textId="57D6AC72" w:rsidR="00F02A5D" w:rsidRDefault="00F02A5D" w:rsidP="007A5C4B"/>
    <w:p w14:paraId="61A26E2C" w14:textId="77777777" w:rsidR="00F02A5D" w:rsidRPr="009C68DB" w:rsidRDefault="00F02A5D" w:rsidP="007A5C4B"/>
    <w:p w14:paraId="473397A6" w14:textId="77777777" w:rsidR="007A5C4B" w:rsidRPr="009714A4" w:rsidRDefault="007A5C4B" w:rsidP="009714A4"/>
    <w:p w14:paraId="21193D91" w14:textId="77777777" w:rsidR="00191C24" w:rsidRPr="00191C24" w:rsidRDefault="00191C24" w:rsidP="00191C24"/>
    <w:p w14:paraId="52187960" w14:textId="77777777" w:rsidR="0027439C" w:rsidRPr="0027439C" w:rsidRDefault="0027439C" w:rsidP="0027439C"/>
    <w:p w14:paraId="51CA54B6" w14:textId="77777777" w:rsidR="0027439C" w:rsidRPr="0027439C" w:rsidRDefault="0027439C" w:rsidP="007429E1">
      <w:pPr>
        <w:rPr>
          <w:lang w:val="en-NZ"/>
        </w:rPr>
      </w:pPr>
    </w:p>
    <w:p w14:paraId="107566B5" w14:textId="77777777" w:rsidR="00F83242" w:rsidRPr="007429E1" w:rsidRDefault="00F83242" w:rsidP="00927258">
      <w:pPr>
        <w:rPr>
          <w:lang w:val="en-NZ"/>
        </w:rPr>
      </w:pPr>
    </w:p>
    <w:p w14:paraId="2C3831E9" w14:textId="77777777" w:rsidR="00927258" w:rsidRPr="00927258" w:rsidRDefault="00927258" w:rsidP="00927258">
      <w:pPr>
        <w:rPr>
          <w:lang w:val="en-NZ"/>
        </w:rPr>
      </w:pPr>
    </w:p>
    <w:p w14:paraId="02DF94C9" w14:textId="77777777" w:rsidR="009043CE" w:rsidRPr="00927258" w:rsidRDefault="009043CE" w:rsidP="00827AEE">
      <w:pPr>
        <w:rPr>
          <w:lang w:val="en-NZ"/>
        </w:rPr>
      </w:pPr>
    </w:p>
    <w:p w14:paraId="565B8E07" w14:textId="77777777" w:rsidR="00827AEE" w:rsidRPr="00827AEE" w:rsidRDefault="00827AEE" w:rsidP="006718BB">
      <w:pPr>
        <w:rPr>
          <w:lang w:val="en-NZ"/>
        </w:rPr>
      </w:pPr>
    </w:p>
    <w:p w14:paraId="1164866E" w14:textId="77777777" w:rsidR="006718BB" w:rsidRPr="006718BB" w:rsidRDefault="006718BB" w:rsidP="006718BB"/>
    <w:p w14:paraId="5885D2F2" w14:textId="77777777" w:rsidR="006718BB" w:rsidRPr="006718BB" w:rsidRDefault="006718BB" w:rsidP="004D42CA">
      <w:pPr>
        <w:rPr>
          <w:lang w:val="en-NZ"/>
        </w:rPr>
      </w:pPr>
    </w:p>
    <w:p w14:paraId="20FA7578" w14:textId="77777777" w:rsidR="004D42CA" w:rsidRPr="004D42CA" w:rsidRDefault="004D42CA">
      <w:pPr>
        <w:rPr>
          <w:lang w:val="en-NZ"/>
        </w:rPr>
      </w:pPr>
    </w:p>
    <w:sectPr w:rsidR="004D42CA" w:rsidRPr="004D4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72B11"/>
    <w:multiLevelType w:val="multilevel"/>
    <w:tmpl w:val="C73C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B2"/>
    <w:rsid w:val="00082CD5"/>
    <w:rsid w:val="00191C24"/>
    <w:rsid w:val="001A2036"/>
    <w:rsid w:val="001D65A5"/>
    <w:rsid w:val="0020308B"/>
    <w:rsid w:val="0027439C"/>
    <w:rsid w:val="00284D77"/>
    <w:rsid w:val="00287DA4"/>
    <w:rsid w:val="002E2666"/>
    <w:rsid w:val="003928FB"/>
    <w:rsid w:val="00393A85"/>
    <w:rsid w:val="003D178E"/>
    <w:rsid w:val="003F3B5C"/>
    <w:rsid w:val="00495802"/>
    <w:rsid w:val="004D33BD"/>
    <w:rsid w:val="004D42CA"/>
    <w:rsid w:val="005130B3"/>
    <w:rsid w:val="00553FDE"/>
    <w:rsid w:val="00562015"/>
    <w:rsid w:val="00575235"/>
    <w:rsid w:val="00595335"/>
    <w:rsid w:val="005972DE"/>
    <w:rsid w:val="005D2242"/>
    <w:rsid w:val="005E419B"/>
    <w:rsid w:val="005F3115"/>
    <w:rsid w:val="006073AC"/>
    <w:rsid w:val="006718BB"/>
    <w:rsid w:val="006740B2"/>
    <w:rsid w:val="006A6800"/>
    <w:rsid w:val="006E271A"/>
    <w:rsid w:val="007416E9"/>
    <w:rsid w:val="00742929"/>
    <w:rsid w:val="007429E1"/>
    <w:rsid w:val="007473F3"/>
    <w:rsid w:val="00794264"/>
    <w:rsid w:val="007A5C4B"/>
    <w:rsid w:val="007B628D"/>
    <w:rsid w:val="008068A6"/>
    <w:rsid w:val="00827AEE"/>
    <w:rsid w:val="00867DB3"/>
    <w:rsid w:val="0089104C"/>
    <w:rsid w:val="009043CE"/>
    <w:rsid w:val="00911140"/>
    <w:rsid w:val="00927258"/>
    <w:rsid w:val="009714A4"/>
    <w:rsid w:val="009773C6"/>
    <w:rsid w:val="009A1516"/>
    <w:rsid w:val="009C46D5"/>
    <w:rsid w:val="00A32346"/>
    <w:rsid w:val="00A454ED"/>
    <w:rsid w:val="00AB1B22"/>
    <w:rsid w:val="00B62EAE"/>
    <w:rsid w:val="00BC34E0"/>
    <w:rsid w:val="00CF268F"/>
    <w:rsid w:val="00D14200"/>
    <w:rsid w:val="00D54C51"/>
    <w:rsid w:val="00DE31A3"/>
    <w:rsid w:val="00DE75C4"/>
    <w:rsid w:val="00E32566"/>
    <w:rsid w:val="00E40B4C"/>
    <w:rsid w:val="00E63938"/>
    <w:rsid w:val="00EF0FC1"/>
    <w:rsid w:val="00F02A5D"/>
    <w:rsid w:val="00F47448"/>
    <w:rsid w:val="00F83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FDC6"/>
  <w15:chartTrackingRefBased/>
  <w15:docId w15:val="{F6F3354B-CDB3-47F0-A38C-93791A6B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42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Z" w:eastAsia="en-NZ"/>
    </w:rPr>
  </w:style>
  <w:style w:type="paragraph" w:styleId="Heading2">
    <w:name w:val="heading 2"/>
    <w:basedOn w:val="Normal"/>
    <w:next w:val="Normal"/>
    <w:link w:val="Heading2Char"/>
    <w:uiPriority w:val="9"/>
    <w:unhideWhenUsed/>
    <w:qFormat/>
    <w:rsid w:val="004D42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42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B2"/>
    <w:rPr>
      <w:color w:val="0563C1" w:themeColor="hyperlink"/>
      <w:u w:val="single"/>
    </w:rPr>
  </w:style>
  <w:style w:type="character" w:styleId="UnresolvedMention">
    <w:name w:val="Unresolved Mention"/>
    <w:basedOn w:val="DefaultParagraphFont"/>
    <w:uiPriority w:val="99"/>
    <w:semiHidden/>
    <w:unhideWhenUsed/>
    <w:rsid w:val="006740B2"/>
    <w:rPr>
      <w:color w:val="605E5C"/>
      <w:shd w:val="clear" w:color="auto" w:fill="E1DFDD"/>
    </w:rPr>
  </w:style>
  <w:style w:type="character" w:customStyle="1" w:styleId="Heading1Char">
    <w:name w:val="Heading 1 Char"/>
    <w:basedOn w:val="DefaultParagraphFont"/>
    <w:link w:val="Heading1"/>
    <w:uiPriority w:val="9"/>
    <w:rsid w:val="004D42CA"/>
    <w:rPr>
      <w:rFonts w:ascii="Times New Roman" w:eastAsia="Times New Roman" w:hAnsi="Times New Roman" w:cs="Times New Roman"/>
      <w:b/>
      <w:bCs/>
      <w:kern w:val="36"/>
      <w:sz w:val="48"/>
      <w:szCs w:val="48"/>
      <w:lang w:val="en-NZ" w:eastAsia="en-NZ"/>
    </w:rPr>
  </w:style>
  <w:style w:type="character" w:customStyle="1" w:styleId="Heading2Char">
    <w:name w:val="Heading 2 Char"/>
    <w:basedOn w:val="DefaultParagraphFont"/>
    <w:link w:val="Heading2"/>
    <w:uiPriority w:val="9"/>
    <w:rsid w:val="004D42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42C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D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2CA"/>
    <w:rPr>
      <w:rFonts w:ascii="Segoe UI" w:hAnsi="Segoe UI" w:cs="Segoe UI"/>
      <w:sz w:val="18"/>
      <w:szCs w:val="18"/>
    </w:rPr>
  </w:style>
  <w:style w:type="paragraph" w:customStyle="1" w:styleId="speakerrow">
    <w:name w:val="speakerrow"/>
    <w:basedOn w:val="Normal"/>
    <w:rsid w:val="00927258"/>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presenterphoto-init">
    <w:name w:val="presenterphoto-init"/>
    <w:basedOn w:val="DefaultParagraphFont"/>
    <w:rsid w:val="00927258"/>
  </w:style>
  <w:style w:type="paragraph" w:customStyle="1" w:styleId="speaker-name">
    <w:name w:val="speaker-name"/>
    <w:basedOn w:val="Normal"/>
    <w:rsid w:val="00927258"/>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presentationabstracttext">
    <w:name w:val="presentationabstracttext"/>
    <w:basedOn w:val="Normal"/>
    <w:rsid w:val="00927258"/>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9975">
      <w:bodyDiv w:val="1"/>
      <w:marLeft w:val="0"/>
      <w:marRight w:val="0"/>
      <w:marTop w:val="0"/>
      <w:marBottom w:val="0"/>
      <w:divBdr>
        <w:top w:val="none" w:sz="0" w:space="0" w:color="auto"/>
        <w:left w:val="none" w:sz="0" w:space="0" w:color="auto"/>
        <w:bottom w:val="none" w:sz="0" w:space="0" w:color="auto"/>
        <w:right w:val="none" w:sz="0" w:space="0" w:color="auto"/>
      </w:divBdr>
    </w:div>
    <w:div w:id="67386174">
      <w:bodyDiv w:val="1"/>
      <w:marLeft w:val="0"/>
      <w:marRight w:val="0"/>
      <w:marTop w:val="0"/>
      <w:marBottom w:val="0"/>
      <w:divBdr>
        <w:top w:val="none" w:sz="0" w:space="0" w:color="auto"/>
        <w:left w:val="none" w:sz="0" w:space="0" w:color="auto"/>
        <w:bottom w:val="none" w:sz="0" w:space="0" w:color="auto"/>
        <w:right w:val="none" w:sz="0" w:space="0" w:color="auto"/>
      </w:divBdr>
    </w:div>
    <w:div w:id="138808717">
      <w:bodyDiv w:val="1"/>
      <w:marLeft w:val="0"/>
      <w:marRight w:val="0"/>
      <w:marTop w:val="0"/>
      <w:marBottom w:val="0"/>
      <w:divBdr>
        <w:top w:val="none" w:sz="0" w:space="0" w:color="auto"/>
        <w:left w:val="none" w:sz="0" w:space="0" w:color="auto"/>
        <w:bottom w:val="none" w:sz="0" w:space="0" w:color="auto"/>
        <w:right w:val="none" w:sz="0" w:space="0" w:color="auto"/>
      </w:divBdr>
    </w:div>
    <w:div w:id="200671773">
      <w:bodyDiv w:val="1"/>
      <w:marLeft w:val="0"/>
      <w:marRight w:val="0"/>
      <w:marTop w:val="0"/>
      <w:marBottom w:val="0"/>
      <w:divBdr>
        <w:top w:val="none" w:sz="0" w:space="0" w:color="auto"/>
        <w:left w:val="none" w:sz="0" w:space="0" w:color="auto"/>
        <w:bottom w:val="none" w:sz="0" w:space="0" w:color="auto"/>
        <w:right w:val="none" w:sz="0" w:space="0" w:color="auto"/>
      </w:divBdr>
    </w:div>
    <w:div w:id="234366501">
      <w:bodyDiv w:val="1"/>
      <w:marLeft w:val="0"/>
      <w:marRight w:val="0"/>
      <w:marTop w:val="0"/>
      <w:marBottom w:val="0"/>
      <w:divBdr>
        <w:top w:val="none" w:sz="0" w:space="0" w:color="auto"/>
        <w:left w:val="none" w:sz="0" w:space="0" w:color="auto"/>
        <w:bottom w:val="none" w:sz="0" w:space="0" w:color="auto"/>
        <w:right w:val="none" w:sz="0" w:space="0" w:color="auto"/>
      </w:divBdr>
      <w:divsChild>
        <w:div w:id="626207865">
          <w:marLeft w:val="0"/>
          <w:marRight w:val="0"/>
          <w:marTop w:val="0"/>
          <w:marBottom w:val="0"/>
          <w:divBdr>
            <w:top w:val="none" w:sz="0" w:space="0" w:color="auto"/>
            <w:left w:val="none" w:sz="0" w:space="0" w:color="auto"/>
            <w:bottom w:val="none" w:sz="0" w:space="0" w:color="auto"/>
            <w:right w:val="none" w:sz="0" w:space="0" w:color="auto"/>
          </w:divBdr>
        </w:div>
        <w:div w:id="1084112387">
          <w:marLeft w:val="0"/>
          <w:marRight w:val="0"/>
          <w:marTop w:val="0"/>
          <w:marBottom w:val="0"/>
          <w:divBdr>
            <w:top w:val="none" w:sz="0" w:space="0" w:color="auto"/>
            <w:left w:val="none" w:sz="0" w:space="0" w:color="auto"/>
            <w:bottom w:val="none" w:sz="0" w:space="0" w:color="auto"/>
            <w:right w:val="none" w:sz="0" w:space="0" w:color="auto"/>
          </w:divBdr>
        </w:div>
      </w:divsChild>
    </w:div>
    <w:div w:id="250817728">
      <w:bodyDiv w:val="1"/>
      <w:marLeft w:val="0"/>
      <w:marRight w:val="0"/>
      <w:marTop w:val="0"/>
      <w:marBottom w:val="0"/>
      <w:divBdr>
        <w:top w:val="none" w:sz="0" w:space="0" w:color="auto"/>
        <w:left w:val="none" w:sz="0" w:space="0" w:color="auto"/>
        <w:bottom w:val="none" w:sz="0" w:space="0" w:color="auto"/>
        <w:right w:val="none" w:sz="0" w:space="0" w:color="auto"/>
      </w:divBdr>
    </w:div>
    <w:div w:id="262765338">
      <w:bodyDiv w:val="1"/>
      <w:marLeft w:val="0"/>
      <w:marRight w:val="0"/>
      <w:marTop w:val="0"/>
      <w:marBottom w:val="0"/>
      <w:divBdr>
        <w:top w:val="none" w:sz="0" w:space="0" w:color="auto"/>
        <w:left w:val="none" w:sz="0" w:space="0" w:color="auto"/>
        <w:bottom w:val="none" w:sz="0" w:space="0" w:color="auto"/>
        <w:right w:val="none" w:sz="0" w:space="0" w:color="auto"/>
      </w:divBdr>
      <w:divsChild>
        <w:div w:id="1570773190">
          <w:marLeft w:val="0"/>
          <w:marRight w:val="0"/>
          <w:marTop w:val="0"/>
          <w:marBottom w:val="0"/>
          <w:divBdr>
            <w:top w:val="none" w:sz="0" w:space="0" w:color="auto"/>
            <w:left w:val="none" w:sz="0" w:space="0" w:color="auto"/>
            <w:bottom w:val="none" w:sz="0" w:space="0" w:color="auto"/>
            <w:right w:val="none" w:sz="0" w:space="0" w:color="auto"/>
          </w:divBdr>
        </w:div>
        <w:div w:id="2028284998">
          <w:marLeft w:val="0"/>
          <w:marRight w:val="0"/>
          <w:marTop w:val="0"/>
          <w:marBottom w:val="0"/>
          <w:divBdr>
            <w:top w:val="none" w:sz="0" w:space="0" w:color="auto"/>
            <w:left w:val="none" w:sz="0" w:space="0" w:color="auto"/>
            <w:bottom w:val="none" w:sz="0" w:space="0" w:color="auto"/>
            <w:right w:val="none" w:sz="0" w:space="0" w:color="auto"/>
          </w:divBdr>
        </w:div>
        <w:div w:id="46027842">
          <w:marLeft w:val="0"/>
          <w:marRight w:val="0"/>
          <w:marTop w:val="0"/>
          <w:marBottom w:val="0"/>
          <w:divBdr>
            <w:top w:val="none" w:sz="0" w:space="0" w:color="auto"/>
            <w:left w:val="none" w:sz="0" w:space="0" w:color="auto"/>
            <w:bottom w:val="none" w:sz="0" w:space="0" w:color="auto"/>
            <w:right w:val="none" w:sz="0" w:space="0" w:color="auto"/>
          </w:divBdr>
        </w:div>
      </w:divsChild>
    </w:div>
    <w:div w:id="396438819">
      <w:bodyDiv w:val="1"/>
      <w:marLeft w:val="0"/>
      <w:marRight w:val="0"/>
      <w:marTop w:val="0"/>
      <w:marBottom w:val="0"/>
      <w:divBdr>
        <w:top w:val="none" w:sz="0" w:space="0" w:color="auto"/>
        <w:left w:val="none" w:sz="0" w:space="0" w:color="auto"/>
        <w:bottom w:val="none" w:sz="0" w:space="0" w:color="auto"/>
        <w:right w:val="none" w:sz="0" w:space="0" w:color="auto"/>
      </w:divBdr>
    </w:div>
    <w:div w:id="487326297">
      <w:bodyDiv w:val="1"/>
      <w:marLeft w:val="0"/>
      <w:marRight w:val="0"/>
      <w:marTop w:val="0"/>
      <w:marBottom w:val="0"/>
      <w:divBdr>
        <w:top w:val="none" w:sz="0" w:space="0" w:color="auto"/>
        <w:left w:val="none" w:sz="0" w:space="0" w:color="auto"/>
        <w:bottom w:val="none" w:sz="0" w:space="0" w:color="auto"/>
        <w:right w:val="none" w:sz="0" w:space="0" w:color="auto"/>
      </w:divBdr>
    </w:div>
    <w:div w:id="508984846">
      <w:bodyDiv w:val="1"/>
      <w:marLeft w:val="0"/>
      <w:marRight w:val="0"/>
      <w:marTop w:val="0"/>
      <w:marBottom w:val="0"/>
      <w:divBdr>
        <w:top w:val="none" w:sz="0" w:space="0" w:color="auto"/>
        <w:left w:val="none" w:sz="0" w:space="0" w:color="auto"/>
        <w:bottom w:val="none" w:sz="0" w:space="0" w:color="auto"/>
        <w:right w:val="none" w:sz="0" w:space="0" w:color="auto"/>
      </w:divBdr>
    </w:div>
    <w:div w:id="521864548">
      <w:bodyDiv w:val="1"/>
      <w:marLeft w:val="0"/>
      <w:marRight w:val="0"/>
      <w:marTop w:val="0"/>
      <w:marBottom w:val="0"/>
      <w:divBdr>
        <w:top w:val="none" w:sz="0" w:space="0" w:color="auto"/>
        <w:left w:val="none" w:sz="0" w:space="0" w:color="auto"/>
        <w:bottom w:val="none" w:sz="0" w:space="0" w:color="auto"/>
        <w:right w:val="none" w:sz="0" w:space="0" w:color="auto"/>
      </w:divBdr>
    </w:div>
    <w:div w:id="541869387">
      <w:bodyDiv w:val="1"/>
      <w:marLeft w:val="0"/>
      <w:marRight w:val="0"/>
      <w:marTop w:val="0"/>
      <w:marBottom w:val="0"/>
      <w:divBdr>
        <w:top w:val="none" w:sz="0" w:space="0" w:color="auto"/>
        <w:left w:val="none" w:sz="0" w:space="0" w:color="auto"/>
        <w:bottom w:val="none" w:sz="0" w:space="0" w:color="auto"/>
        <w:right w:val="none" w:sz="0" w:space="0" w:color="auto"/>
      </w:divBdr>
    </w:div>
    <w:div w:id="568855375">
      <w:bodyDiv w:val="1"/>
      <w:marLeft w:val="0"/>
      <w:marRight w:val="0"/>
      <w:marTop w:val="0"/>
      <w:marBottom w:val="0"/>
      <w:divBdr>
        <w:top w:val="none" w:sz="0" w:space="0" w:color="auto"/>
        <w:left w:val="none" w:sz="0" w:space="0" w:color="auto"/>
        <w:bottom w:val="none" w:sz="0" w:space="0" w:color="auto"/>
        <w:right w:val="none" w:sz="0" w:space="0" w:color="auto"/>
      </w:divBdr>
      <w:divsChild>
        <w:div w:id="1036272000">
          <w:marLeft w:val="0"/>
          <w:marRight w:val="0"/>
          <w:marTop w:val="0"/>
          <w:marBottom w:val="0"/>
          <w:divBdr>
            <w:top w:val="none" w:sz="0" w:space="0" w:color="auto"/>
            <w:left w:val="none" w:sz="0" w:space="0" w:color="auto"/>
            <w:bottom w:val="none" w:sz="0" w:space="0" w:color="auto"/>
            <w:right w:val="none" w:sz="0" w:space="0" w:color="auto"/>
          </w:divBdr>
        </w:div>
        <w:div w:id="1773622859">
          <w:marLeft w:val="0"/>
          <w:marRight w:val="0"/>
          <w:marTop w:val="0"/>
          <w:marBottom w:val="0"/>
          <w:divBdr>
            <w:top w:val="none" w:sz="0" w:space="0" w:color="auto"/>
            <w:left w:val="none" w:sz="0" w:space="0" w:color="auto"/>
            <w:bottom w:val="none" w:sz="0" w:space="0" w:color="auto"/>
            <w:right w:val="none" w:sz="0" w:space="0" w:color="auto"/>
          </w:divBdr>
        </w:div>
      </w:divsChild>
    </w:div>
    <w:div w:id="600916013">
      <w:bodyDiv w:val="1"/>
      <w:marLeft w:val="0"/>
      <w:marRight w:val="0"/>
      <w:marTop w:val="0"/>
      <w:marBottom w:val="0"/>
      <w:divBdr>
        <w:top w:val="none" w:sz="0" w:space="0" w:color="auto"/>
        <w:left w:val="none" w:sz="0" w:space="0" w:color="auto"/>
        <w:bottom w:val="none" w:sz="0" w:space="0" w:color="auto"/>
        <w:right w:val="none" w:sz="0" w:space="0" w:color="auto"/>
      </w:divBdr>
    </w:div>
    <w:div w:id="646666382">
      <w:bodyDiv w:val="1"/>
      <w:marLeft w:val="0"/>
      <w:marRight w:val="0"/>
      <w:marTop w:val="0"/>
      <w:marBottom w:val="0"/>
      <w:divBdr>
        <w:top w:val="none" w:sz="0" w:space="0" w:color="auto"/>
        <w:left w:val="none" w:sz="0" w:space="0" w:color="auto"/>
        <w:bottom w:val="none" w:sz="0" w:space="0" w:color="auto"/>
        <w:right w:val="none" w:sz="0" w:space="0" w:color="auto"/>
      </w:divBdr>
    </w:div>
    <w:div w:id="659236033">
      <w:bodyDiv w:val="1"/>
      <w:marLeft w:val="0"/>
      <w:marRight w:val="0"/>
      <w:marTop w:val="0"/>
      <w:marBottom w:val="0"/>
      <w:divBdr>
        <w:top w:val="none" w:sz="0" w:space="0" w:color="auto"/>
        <w:left w:val="none" w:sz="0" w:space="0" w:color="auto"/>
        <w:bottom w:val="none" w:sz="0" w:space="0" w:color="auto"/>
        <w:right w:val="none" w:sz="0" w:space="0" w:color="auto"/>
      </w:divBdr>
      <w:divsChild>
        <w:div w:id="23294276">
          <w:marLeft w:val="0"/>
          <w:marRight w:val="0"/>
          <w:marTop w:val="0"/>
          <w:marBottom w:val="0"/>
          <w:divBdr>
            <w:top w:val="none" w:sz="0" w:space="0" w:color="auto"/>
            <w:left w:val="none" w:sz="0" w:space="0" w:color="auto"/>
            <w:bottom w:val="none" w:sz="0" w:space="0" w:color="auto"/>
            <w:right w:val="none" w:sz="0" w:space="0" w:color="auto"/>
          </w:divBdr>
        </w:div>
        <w:div w:id="1832984339">
          <w:marLeft w:val="0"/>
          <w:marRight w:val="0"/>
          <w:marTop w:val="0"/>
          <w:marBottom w:val="0"/>
          <w:divBdr>
            <w:top w:val="none" w:sz="0" w:space="0" w:color="auto"/>
            <w:left w:val="none" w:sz="0" w:space="0" w:color="auto"/>
            <w:bottom w:val="none" w:sz="0" w:space="0" w:color="auto"/>
            <w:right w:val="none" w:sz="0" w:space="0" w:color="auto"/>
          </w:divBdr>
        </w:div>
      </w:divsChild>
    </w:div>
    <w:div w:id="703870804">
      <w:bodyDiv w:val="1"/>
      <w:marLeft w:val="0"/>
      <w:marRight w:val="0"/>
      <w:marTop w:val="0"/>
      <w:marBottom w:val="0"/>
      <w:divBdr>
        <w:top w:val="none" w:sz="0" w:space="0" w:color="auto"/>
        <w:left w:val="none" w:sz="0" w:space="0" w:color="auto"/>
        <w:bottom w:val="none" w:sz="0" w:space="0" w:color="auto"/>
        <w:right w:val="none" w:sz="0" w:space="0" w:color="auto"/>
      </w:divBdr>
    </w:div>
    <w:div w:id="753429883">
      <w:bodyDiv w:val="1"/>
      <w:marLeft w:val="0"/>
      <w:marRight w:val="0"/>
      <w:marTop w:val="0"/>
      <w:marBottom w:val="0"/>
      <w:divBdr>
        <w:top w:val="none" w:sz="0" w:space="0" w:color="auto"/>
        <w:left w:val="none" w:sz="0" w:space="0" w:color="auto"/>
        <w:bottom w:val="none" w:sz="0" w:space="0" w:color="auto"/>
        <w:right w:val="none" w:sz="0" w:space="0" w:color="auto"/>
      </w:divBdr>
      <w:divsChild>
        <w:div w:id="1910187216">
          <w:marLeft w:val="0"/>
          <w:marRight w:val="0"/>
          <w:marTop w:val="0"/>
          <w:marBottom w:val="0"/>
          <w:divBdr>
            <w:top w:val="none" w:sz="0" w:space="0" w:color="auto"/>
            <w:left w:val="none" w:sz="0" w:space="0" w:color="auto"/>
            <w:bottom w:val="none" w:sz="0" w:space="0" w:color="auto"/>
            <w:right w:val="none" w:sz="0" w:space="0" w:color="auto"/>
          </w:divBdr>
        </w:div>
        <w:div w:id="1138109010">
          <w:marLeft w:val="0"/>
          <w:marRight w:val="0"/>
          <w:marTop w:val="0"/>
          <w:marBottom w:val="0"/>
          <w:divBdr>
            <w:top w:val="none" w:sz="0" w:space="0" w:color="auto"/>
            <w:left w:val="none" w:sz="0" w:space="0" w:color="auto"/>
            <w:bottom w:val="none" w:sz="0" w:space="0" w:color="auto"/>
            <w:right w:val="none" w:sz="0" w:space="0" w:color="auto"/>
          </w:divBdr>
        </w:div>
      </w:divsChild>
    </w:div>
    <w:div w:id="754400128">
      <w:bodyDiv w:val="1"/>
      <w:marLeft w:val="0"/>
      <w:marRight w:val="0"/>
      <w:marTop w:val="0"/>
      <w:marBottom w:val="0"/>
      <w:divBdr>
        <w:top w:val="none" w:sz="0" w:space="0" w:color="auto"/>
        <w:left w:val="none" w:sz="0" w:space="0" w:color="auto"/>
        <w:bottom w:val="none" w:sz="0" w:space="0" w:color="auto"/>
        <w:right w:val="none" w:sz="0" w:space="0" w:color="auto"/>
      </w:divBdr>
      <w:divsChild>
        <w:div w:id="1690721307">
          <w:marLeft w:val="0"/>
          <w:marRight w:val="0"/>
          <w:marTop w:val="0"/>
          <w:marBottom w:val="0"/>
          <w:divBdr>
            <w:top w:val="none" w:sz="0" w:space="0" w:color="auto"/>
            <w:left w:val="none" w:sz="0" w:space="0" w:color="auto"/>
            <w:bottom w:val="none" w:sz="0" w:space="0" w:color="auto"/>
            <w:right w:val="none" w:sz="0" w:space="0" w:color="auto"/>
          </w:divBdr>
        </w:div>
        <w:div w:id="222107581">
          <w:marLeft w:val="0"/>
          <w:marRight w:val="0"/>
          <w:marTop w:val="0"/>
          <w:marBottom w:val="0"/>
          <w:divBdr>
            <w:top w:val="none" w:sz="0" w:space="0" w:color="auto"/>
            <w:left w:val="none" w:sz="0" w:space="0" w:color="auto"/>
            <w:bottom w:val="none" w:sz="0" w:space="0" w:color="auto"/>
            <w:right w:val="none" w:sz="0" w:space="0" w:color="auto"/>
          </w:divBdr>
        </w:div>
      </w:divsChild>
    </w:div>
    <w:div w:id="777526193">
      <w:bodyDiv w:val="1"/>
      <w:marLeft w:val="0"/>
      <w:marRight w:val="0"/>
      <w:marTop w:val="0"/>
      <w:marBottom w:val="0"/>
      <w:divBdr>
        <w:top w:val="none" w:sz="0" w:space="0" w:color="auto"/>
        <w:left w:val="none" w:sz="0" w:space="0" w:color="auto"/>
        <w:bottom w:val="none" w:sz="0" w:space="0" w:color="auto"/>
        <w:right w:val="none" w:sz="0" w:space="0" w:color="auto"/>
      </w:divBdr>
      <w:divsChild>
        <w:div w:id="1677150803">
          <w:marLeft w:val="0"/>
          <w:marRight w:val="0"/>
          <w:marTop w:val="0"/>
          <w:marBottom w:val="0"/>
          <w:divBdr>
            <w:top w:val="none" w:sz="0" w:space="0" w:color="auto"/>
            <w:left w:val="none" w:sz="0" w:space="0" w:color="auto"/>
            <w:bottom w:val="none" w:sz="0" w:space="0" w:color="auto"/>
            <w:right w:val="none" w:sz="0" w:space="0" w:color="auto"/>
          </w:divBdr>
        </w:div>
        <w:div w:id="1977178593">
          <w:marLeft w:val="0"/>
          <w:marRight w:val="0"/>
          <w:marTop w:val="0"/>
          <w:marBottom w:val="0"/>
          <w:divBdr>
            <w:top w:val="none" w:sz="0" w:space="0" w:color="auto"/>
            <w:left w:val="none" w:sz="0" w:space="0" w:color="auto"/>
            <w:bottom w:val="none" w:sz="0" w:space="0" w:color="auto"/>
            <w:right w:val="none" w:sz="0" w:space="0" w:color="auto"/>
          </w:divBdr>
        </w:div>
      </w:divsChild>
    </w:div>
    <w:div w:id="822235704">
      <w:bodyDiv w:val="1"/>
      <w:marLeft w:val="0"/>
      <w:marRight w:val="0"/>
      <w:marTop w:val="0"/>
      <w:marBottom w:val="0"/>
      <w:divBdr>
        <w:top w:val="none" w:sz="0" w:space="0" w:color="auto"/>
        <w:left w:val="none" w:sz="0" w:space="0" w:color="auto"/>
        <w:bottom w:val="none" w:sz="0" w:space="0" w:color="auto"/>
        <w:right w:val="none" w:sz="0" w:space="0" w:color="auto"/>
      </w:divBdr>
    </w:div>
    <w:div w:id="829054158">
      <w:bodyDiv w:val="1"/>
      <w:marLeft w:val="0"/>
      <w:marRight w:val="0"/>
      <w:marTop w:val="0"/>
      <w:marBottom w:val="0"/>
      <w:divBdr>
        <w:top w:val="none" w:sz="0" w:space="0" w:color="auto"/>
        <w:left w:val="none" w:sz="0" w:space="0" w:color="auto"/>
        <w:bottom w:val="none" w:sz="0" w:space="0" w:color="auto"/>
        <w:right w:val="none" w:sz="0" w:space="0" w:color="auto"/>
      </w:divBdr>
    </w:div>
    <w:div w:id="884760588">
      <w:bodyDiv w:val="1"/>
      <w:marLeft w:val="0"/>
      <w:marRight w:val="0"/>
      <w:marTop w:val="0"/>
      <w:marBottom w:val="0"/>
      <w:divBdr>
        <w:top w:val="none" w:sz="0" w:space="0" w:color="auto"/>
        <w:left w:val="none" w:sz="0" w:space="0" w:color="auto"/>
        <w:bottom w:val="none" w:sz="0" w:space="0" w:color="auto"/>
        <w:right w:val="none" w:sz="0" w:space="0" w:color="auto"/>
      </w:divBdr>
      <w:divsChild>
        <w:div w:id="2076901390">
          <w:marLeft w:val="0"/>
          <w:marRight w:val="0"/>
          <w:marTop w:val="0"/>
          <w:marBottom w:val="0"/>
          <w:divBdr>
            <w:top w:val="none" w:sz="0" w:space="0" w:color="auto"/>
            <w:left w:val="none" w:sz="0" w:space="0" w:color="auto"/>
            <w:bottom w:val="none" w:sz="0" w:space="0" w:color="auto"/>
            <w:right w:val="none" w:sz="0" w:space="0" w:color="auto"/>
          </w:divBdr>
        </w:div>
        <w:div w:id="679350758">
          <w:marLeft w:val="0"/>
          <w:marRight w:val="0"/>
          <w:marTop w:val="0"/>
          <w:marBottom w:val="0"/>
          <w:divBdr>
            <w:top w:val="none" w:sz="0" w:space="0" w:color="auto"/>
            <w:left w:val="none" w:sz="0" w:space="0" w:color="auto"/>
            <w:bottom w:val="none" w:sz="0" w:space="0" w:color="auto"/>
            <w:right w:val="none" w:sz="0" w:space="0" w:color="auto"/>
          </w:divBdr>
        </w:div>
      </w:divsChild>
    </w:div>
    <w:div w:id="971013179">
      <w:bodyDiv w:val="1"/>
      <w:marLeft w:val="0"/>
      <w:marRight w:val="0"/>
      <w:marTop w:val="0"/>
      <w:marBottom w:val="0"/>
      <w:divBdr>
        <w:top w:val="none" w:sz="0" w:space="0" w:color="auto"/>
        <w:left w:val="none" w:sz="0" w:space="0" w:color="auto"/>
        <w:bottom w:val="none" w:sz="0" w:space="0" w:color="auto"/>
        <w:right w:val="none" w:sz="0" w:space="0" w:color="auto"/>
      </w:divBdr>
    </w:div>
    <w:div w:id="1072846139">
      <w:bodyDiv w:val="1"/>
      <w:marLeft w:val="0"/>
      <w:marRight w:val="0"/>
      <w:marTop w:val="0"/>
      <w:marBottom w:val="0"/>
      <w:divBdr>
        <w:top w:val="none" w:sz="0" w:space="0" w:color="auto"/>
        <w:left w:val="none" w:sz="0" w:space="0" w:color="auto"/>
        <w:bottom w:val="none" w:sz="0" w:space="0" w:color="auto"/>
        <w:right w:val="none" w:sz="0" w:space="0" w:color="auto"/>
      </w:divBdr>
    </w:div>
    <w:div w:id="1145003590">
      <w:bodyDiv w:val="1"/>
      <w:marLeft w:val="0"/>
      <w:marRight w:val="0"/>
      <w:marTop w:val="0"/>
      <w:marBottom w:val="0"/>
      <w:divBdr>
        <w:top w:val="none" w:sz="0" w:space="0" w:color="auto"/>
        <w:left w:val="none" w:sz="0" w:space="0" w:color="auto"/>
        <w:bottom w:val="none" w:sz="0" w:space="0" w:color="auto"/>
        <w:right w:val="none" w:sz="0" w:space="0" w:color="auto"/>
      </w:divBdr>
    </w:div>
    <w:div w:id="1155494127">
      <w:bodyDiv w:val="1"/>
      <w:marLeft w:val="0"/>
      <w:marRight w:val="0"/>
      <w:marTop w:val="0"/>
      <w:marBottom w:val="0"/>
      <w:divBdr>
        <w:top w:val="none" w:sz="0" w:space="0" w:color="auto"/>
        <w:left w:val="none" w:sz="0" w:space="0" w:color="auto"/>
        <w:bottom w:val="none" w:sz="0" w:space="0" w:color="auto"/>
        <w:right w:val="none" w:sz="0" w:space="0" w:color="auto"/>
      </w:divBdr>
    </w:div>
    <w:div w:id="1326934645">
      <w:bodyDiv w:val="1"/>
      <w:marLeft w:val="0"/>
      <w:marRight w:val="0"/>
      <w:marTop w:val="0"/>
      <w:marBottom w:val="0"/>
      <w:divBdr>
        <w:top w:val="none" w:sz="0" w:space="0" w:color="auto"/>
        <w:left w:val="none" w:sz="0" w:space="0" w:color="auto"/>
        <w:bottom w:val="none" w:sz="0" w:space="0" w:color="auto"/>
        <w:right w:val="none" w:sz="0" w:space="0" w:color="auto"/>
      </w:divBdr>
      <w:divsChild>
        <w:div w:id="1139230813">
          <w:marLeft w:val="0"/>
          <w:marRight w:val="0"/>
          <w:marTop w:val="0"/>
          <w:marBottom w:val="0"/>
          <w:divBdr>
            <w:top w:val="none" w:sz="0" w:space="0" w:color="auto"/>
            <w:left w:val="none" w:sz="0" w:space="0" w:color="auto"/>
            <w:bottom w:val="none" w:sz="0" w:space="0" w:color="auto"/>
            <w:right w:val="none" w:sz="0" w:space="0" w:color="auto"/>
          </w:divBdr>
        </w:div>
        <w:div w:id="1170557990">
          <w:marLeft w:val="0"/>
          <w:marRight w:val="0"/>
          <w:marTop w:val="0"/>
          <w:marBottom w:val="0"/>
          <w:divBdr>
            <w:top w:val="none" w:sz="0" w:space="0" w:color="auto"/>
            <w:left w:val="none" w:sz="0" w:space="0" w:color="auto"/>
            <w:bottom w:val="none" w:sz="0" w:space="0" w:color="auto"/>
            <w:right w:val="none" w:sz="0" w:space="0" w:color="auto"/>
          </w:divBdr>
        </w:div>
        <w:div w:id="219561927">
          <w:marLeft w:val="0"/>
          <w:marRight w:val="0"/>
          <w:marTop w:val="0"/>
          <w:marBottom w:val="0"/>
          <w:divBdr>
            <w:top w:val="none" w:sz="0" w:space="0" w:color="auto"/>
            <w:left w:val="none" w:sz="0" w:space="0" w:color="auto"/>
            <w:bottom w:val="none" w:sz="0" w:space="0" w:color="auto"/>
            <w:right w:val="none" w:sz="0" w:space="0" w:color="auto"/>
          </w:divBdr>
        </w:div>
        <w:div w:id="1633369271">
          <w:marLeft w:val="0"/>
          <w:marRight w:val="0"/>
          <w:marTop w:val="0"/>
          <w:marBottom w:val="0"/>
          <w:divBdr>
            <w:top w:val="none" w:sz="0" w:space="0" w:color="auto"/>
            <w:left w:val="none" w:sz="0" w:space="0" w:color="auto"/>
            <w:bottom w:val="none" w:sz="0" w:space="0" w:color="auto"/>
            <w:right w:val="none" w:sz="0" w:space="0" w:color="auto"/>
          </w:divBdr>
          <w:divsChild>
            <w:div w:id="241453437">
              <w:marLeft w:val="0"/>
              <w:marRight w:val="0"/>
              <w:marTop w:val="0"/>
              <w:marBottom w:val="0"/>
              <w:divBdr>
                <w:top w:val="none" w:sz="0" w:space="0" w:color="auto"/>
                <w:left w:val="none" w:sz="0" w:space="0" w:color="auto"/>
                <w:bottom w:val="none" w:sz="0" w:space="0" w:color="auto"/>
                <w:right w:val="none" w:sz="0" w:space="0" w:color="auto"/>
              </w:divBdr>
              <w:divsChild>
                <w:div w:id="20090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9559">
      <w:bodyDiv w:val="1"/>
      <w:marLeft w:val="0"/>
      <w:marRight w:val="0"/>
      <w:marTop w:val="0"/>
      <w:marBottom w:val="0"/>
      <w:divBdr>
        <w:top w:val="none" w:sz="0" w:space="0" w:color="auto"/>
        <w:left w:val="none" w:sz="0" w:space="0" w:color="auto"/>
        <w:bottom w:val="none" w:sz="0" w:space="0" w:color="auto"/>
        <w:right w:val="none" w:sz="0" w:space="0" w:color="auto"/>
      </w:divBdr>
    </w:div>
    <w:div w:id="1403258183">
      <w:bodyDiv w:val="1"/>
      <w:marLeft w:val="0"/>
      <w:marRight w:val="0"/>
      <w:marTop w:val="0"/>
      <w:marBottom w:val="0"/>
      <w:divBdr>
        <w:top w:val="none" w:sz="0" w:space="0" w:color="auto"/>
        <w:left w:val="none" w:sz="0" w:space="0" w:color="auto"/>
        <w:bottom w:val="none" w:sz="0" w:space="0" w:color="auto"/>
        <w:right w:val="none" w:sz="0" w:space="0" w:color="auto"/>
      </w:divBdr>
    </w:div>
    <w:div w:id="1532108955">
      <w:bodyDiv w:val="1"/>
      <w:marLeft w:val="0"/>
      <w:marRight w:val="0"/>
      <w:marTop w:val="0"/>
      <w:marBottom w:val="0"/>
      <w:divBdr>
        <w:top w:val="none" w:sz="0" w:space="0" w:color="auto"/>
        <w:left w:val="none" w:sz="0" w:space="0" w:color="auto"/>
        <w:bottom w:val="none" w:sz="0" w:space="0" w:color="auto"/>
        <w:right w:val="none" w:sz="0" w:space="0" w:color="auto"/>
      </w:divBdr>
      <w:divsChild>
        <w:div w:id="267465049">
          <w:marLeft w:val="0"/>
          <w:marRight w:val="0"/>
          <w:marTop w:val="0"/>
          <w:marBottom w:val="0"/>
          <w:divBdr>
            <w:top w:val="none" w:sz="0" w:space="0" w:color="auto"/>
            <w:left w:val="none" w:sz="0" w:space="0" w:color="auto"/>
            <w:bottom w:val="none" w:sz="0" w:space="0" w:color="auto"/>
            <w:right w:val="none" w:sz="0" w:space="0" w:color="auto"/>
          </w:divBdr>
        </w:div>
        <w:div w:id="1005017413">
          <w:marLeft w:val="0"/>
          <w:marRight w:val="0"/>
          <w:marTop w:val="0"/>
          <w:marBottom w:val="0"/>
          <w:divBdr>
            <w:top w:val="none" w:sz="0" w:space="0" w:color="auto"/>
            <w:left w:val="none" w:sz="0" w:space="0" w:color="auto"/>
            <w:bottom w:val="none" w:sz="0" w:space="0" w:color="auto"/>
            <w:right w:val="none" w:sz="0" w:space="0" w:color="auto"/>
          </w:divBdr>
        </w:div>
      </w:divsChild>
    </w:div>
    <w:div w:id="1546523215">
      <w:bodyDiv w:val="1"/>
      <w:marLeft w:val="0"/>
      <w:marRight w:val="0"/>
      <w:marTop w:val="0"/>
      <w:marBottom w:val="0"/>
      <w:divBdr>
        <w:top w:val="none" w:sz="0" w:space="0" w:color="auto"/>
        <w:left w:val="none" w:sz="0" w:space="0" w:color="auto"/>
        <w:bottom w:val="none" w:sz="0" w:space="0" w:color="auto"/>
        <w:right w:val="none" w:sz="0" w:space="0" w:color="auto"/>
      </w:divBdr>
    </w:div>
    <w:div w:id="1663772876">
      <w:bodyDiv w:val="1"/>
      <w:marLeft w:val="0"/>
      <w:marRight w:val="0"/>
      <w:marTop w:val="0"/>
      <w:marBottom w:val="0"/>
      <w:divBdr>
        <w:top w:val="none" w:sz="0" w:space="0" w:color="auto"/>
        <w:left w:val="none" w:sz="0" w:space="0" w:color="auto"/>
        <w:bottom w:val="none" w:sz="0" w:space="0" w:color="auto"/>
        <w:right w:val="none" w:sz="0" w:space="0" w:color="auto"/>
      </w:divBdr>
    </w:div>
    <w:div w:id="1712487247">
      <w:bodyDiv w:val="1"/>
      <w:marLeft w:val="0"/>
      <w:marRight w:val="0"/>
      <w:marTop w:val="0"/>
      <w:marBottom w:val="0"/>
      <w:divBdr>
        <w:top w:val="none" w:sz="0" w:space="0" w:color="auto"/>
        <w:left w:val="none" w:sz="0" w:space="0" w:color="auto"/>
        <w:bottom w:val="none" w:sz="0" w:space="0" w:color="auto"/>
        <w:right w:val="none" w:sz="0" w:space="0" w:color="auto"/>
      </w:divBdr>
    </w:div>
    <w:div w:id="1842742073">
      <w:bodyDiv w:val="1"/>
      <w:marLeft w:val="0"/>
      <w:marRight w:val="0"/>
      <w:marTop w:val="0"/>
      <w:marBottom w:val="0"/>
      <w:divBdr>
        <w:top w:val="none" w:sz="0" w:space="0" w:color="auto"/>
        <w:left w:val="none" w:sz="0" w:space="0" w:color="auto"/>
        <w:bottom w:val="none" w:sz="0" w:space="0" w:color="auto"/>
        <w:right w:val="none" w:sz="0" w:space="0" w:color="auto"/>
      </w:divBdr>
    </w:div>
    <w:div w:id="1955673915">
      <w:bodyDiv w:val="1"/>
      <w:marLeft w:val="0"/>
      <w:marRight w:val="0"/>
      <w:marTop w:val="0"/>
      <w:marBottom w:val="0"/>
      <w:divBdr>
        <w:top w:val="none" w:sz="0" w:space="0" w:color="auto"/>
        <w:left w:val="none" w:sz="0" w:space="0" w:color="auto"/>
        <w:bottom w:val="none" w:sz="0" w:space="0" w:color="auto"/>
        <w:right w:val="none" w:sz="0" w:space="0" w:color="auto"/>
      </w:divBdr>
    </w:div>
    <w:div w:id="2055690237">
      <w:bodyDiv w:val="1"/>
      <w:marLeft w:val="0"/>
      <w:marRight w:val="0"/>
      <w:marTop w:val="0"/>
      <w:marBottom w:val="0"/>
      <w:divBdr>
        <w:top w:val="none" w:sz="0" w:space="0" w:color="auto"/>
        <w:left w:val="none" w:sz="0" w:space="0" w:color="auto"/>
        <w:bottom w:val="none" w:sz="0" w:space="0" w:color="auto"/>
        <w:right w:val="none" w:sz="0" w:space="0" w:color="auto"/>
      </w:divBdr>
      <w:divsChild>
        <w:div w:id="153883388">
          <w:marLeft w:val="0"/>
          <w:marRight w:val="0"/>
          <w:marTop w:val="0"/>
          <w:marBottom w:val="0"/>
          <w:divBdr>
            <w:top w:val="none" w:sz="0" w:space="0" w:color="auto"/>
            <w:left w:val="none" w:sz="0" w:space="0" w:color="auto"/>
            <w:bottom w:val="none" w:sz="0" w:space="0" w:color="auto"/>
            <w:right w:val="none" w:sz="0" w:space="0" w:color="auto"/>
          </w:divBdr>
        </w:div>
        <w:div w:id="1333723239">
          <w:marLeft w:val="0"/>
          <w:marRight w:val="0"/>
          <w:marTop w:val="0"/>
          <w:marBottom w:val="0"/>
          <w:divBdr>
            <w:top w:val="none" w:sz="0" w:space="0" w:color="auto"/>
            <w:left w:val="none" w:sz="0" w:space="0" w:color="auto"/>
            <w:bottom w:val="none" w:sz="0" w:space="0" w:color="auto"/>
            <w:right w:val="none" w:sz="0" w:space="0" w:color="auto"/>
          </w:divBdr>
        </w:div>
      </w:divsChild>
    </w:div>
    <w:div w:id="21180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9</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Weir</dc:creator>
  <cp:keywords/>
  <dc:description/>
  <cp:lastModifiedBy>Jeff Weir</cp:lastModifiedBy>
  <cp:revision>54</cp:revision>
  <dcterms:created xsi:type="dcterms:W3CDTF">2019-07-21T00:41:00Z</dcterms:created>
  <dcterms:modified xsi:type="dcterms:W3CDTF">2019-07-21T12:43:00Z</dcterms:modified>
</cp:coreProperties>
</file>